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F494" w14:textId="79CFD37B" w:rsidR="00FF6644" w:rsidRPr="000B0D27" w:rsidRDefault="00000000">
      <w:pPr>
        <w:spacing w:before="118" w:line="256" w:lineRule="exact"/>
        <w:ind w:left="120"/>
        <w:rPr>
          <w:rFonts w:ascii="Helvetica-BoldOblique"/>
          <w:b/>
          <w:i/>
          <w:lang w:val="es-ES"/>
        </w:rPr>
      </w:pPr>
      <w:proofErr w:type="spellStart"/>
      <w:r w:rsidRPr="000B0D27">
        <w:rPr>
          <w:rFonts w:ascii="Helvetica-BoldOblique"/>
          <w:b/>
          <w:i/>
          <w:lang w:val="es-ES"/>
        </w:rPr>
        <w:t>Best</w:t>
      </w:r>
      <w:proofErr w:type="spellEnd"/>
      <w:r w:rsidRPr="000B0D27">
        <w:rPr>
          <w:rFonts w:ascii="Helvetica-BoldOblique"/>
          <w:b/>
          <w:i/>
          <w:spacing w:val="-4"/>
          <w:lang w:val="es-ES"/>
        </w:rPr>
        <w:t xml:space="preserve"> </w:t>
      </w:r>
      <w:proofErr w:type="spellStart"/>
      <w:r w:rsidRPr="000B0D27">
        <w:rPr>
          <w:rFonts w:ascii="Helvetica-BoldOblique"/>
          <w:b/>
          <w:i/>
          <w:lang w:val="es-ES"/>
        </w:rPr>
        <w:t>Buddies</w:t>
      </w:r>
      <w:proofErr w:type="spellEnd"/>
      <w:r w:rsidRPr="000B0D27">
        <w:rPr>
          <w:rFonts w:ascii="Helvetica-BoldOblique"/>
          <w:b/>
          <w:i/>
          <w:lang w:val="es-ES"/>
        </w:rPr>
        <w:t>:</w:t>
      </w:r>
      <w:r w:rsidRPr="000B0D27">
        <w:rPr>
          <w:rFonts w:ascii="Helvetica-BoldOblique"/>
          <w:b/>
          <w:i/>
          <w:spacing w:val="-3"/>
          <w:lang w:val="es-ES"/>
        </w:rPr>
        <w:t xml:space="preserve"> </w:t>
      </w:r>
      <w:r w:rsidR="009575D6" w:rsidRPr="000B0D27">
        <w:rPr>
          <w:rFonts w:ascii="Helvetica-BoldOblique"/>
          <w:b/>
          <w:i/>
          <w:spacing w:val="-3"/>
          <w:lang w:val="es-ES"/>
        </w:rPr>
        <w:t>Capacitar al Capacitador</w:t>
      </w:r>
    </w:p>
    <w:p w14:paraId="52CE9CF5" w14:textId="6558FE6B" w:rsidR="00FF6644" w:rsidRPr="009575D6" w:rsidRDefault="009575D6">
      <w:pPr>
        <w:pStyle w:val="Heading1"/>
        <w:spacing w:line="256" w:lineRule="exact"/>
        <w:rPr>
          <w:lang w:val="es-ES"/>
        </w:rPr>
      </w:pPr>
      <w:r w:rsidRPr="009575D6">
        <w:rPr>
          <w:lang w:val="es-ES"/>
        </w:rPr>
        <w:t>N</w:t>
      </w:r>
      <w:r>
        <w:rPr>
          <w:lang w:val="es-ES"/>
        </w:rPr>
        <w:t>o</w:t>
      </w:r>
      <w:r w:rsidRPr="009575D6">
        <w:rPr>
          <w:lang w:val="es-ES"/>
        </w:rPr>
        <w:t>tas para la Facilitaci</w:t>
      </w:r>
      <w:r>
        <w:rPr>
          <w:lang w:val="es-ES"/>
        </w:rPr>
        <w:t>ó</w:t>
      </w:r>
      <w:r w:rsidRPr="009575D6">
        <w:rPr>
          <w:lang w:val="es-ES"/>
        </w:rPr>
        <w:t>n</w:t>
      </w:r>
      <w:r w:rsidRPr="009575D6">
        <w:rPr>
          <w:spacing w:val="-8"/>
          <w:lang w:val="es-ES"/>
        </w:rPr>
        <w:t xml:space="preserve"> </w:t>
      </w:r>
    </w:p>
    <w:p w14:paraId="5B683443" w14:textId="77777777" w:rsidR="00FF6644" w:rsidRPr="009575D6" w:rsidRDefault="00FF6644">
      <w:pPr>
        <w:pStyle w:val="BodyText"/>
        <w:spacing w:before="2"/>
        <w:rPr>
          <w:b/>
          <w:sz w:val="21"/>
          <w:lang w:val="es-ES"/>
        </w:rPr>
      </w:pPr>
    </w:p>
    <w:p w14:paraId="3DF4AC88" w14:textId="467904BD" w:rsidR="009575D6" w:rsidRPr="009575D6" w:rsidRDefault="009575D6" w:rsidP="009575D6">
      <w:pPr>
        <w:pStyle w:val="BodyText"/>
        <w:spacing w:line="237" w:lineRule="auto"/>
        <w:ind w:left="120"/>
        <w:rPr>
          <w:lang w:val="es-ES"/>
        </w:rPr>
      </w:pPr>
      <w:r w:rsidRPr="000B0D27">
        <w:rPr>
          <w:u w:val="single"/>
          <w:lang w:val="es-ES"/>
        </w:rPr>
        <w:t>Objetivo</w:t>
      </w:r>
      <w:r w:rsidRPr="009575D6">
        <w:rPr>
          <w:lang w:val="es-ES"/>
        </w:rPr>
        <w:t xml:space="preserve">: </w:t>
      </w:r>
      <w:r w:rsidR="000B0D27">
        <w:rPr>
          <w:lang w:val="es-ES"/>
        </w:rPr>
        <w:t>Brindar</w:t>
      </w:r>
      <w:r w:rsidRPr="009575D6">
        <w:rPr>
          <w:lang w:val="es-ES"/>
        </w:rPr>
        <w:t xml:space="preserve"> a los facilitadores voluntarios las herramientas, la </w:t>
      </w:r>
      <w:r w:rsidR="000B0D27">
        <w:rPr>
          <w:lang w:val="es-ES"/>
        </w:rPr>
        <w:t>capacit</w:t>
      </w:r>
      <w:r w:rsidRPr="009575D6">
        <w:rPr>
          <w:lang w:val="es-ES"/>
        </w:rPr>
        <w:t xml:space="preserve">ación y el lenguaje necesarios para impartir una </w:t>
      </w:r>
      <w:r w:rsidR="000B0D27">
        <w:rPr>
          <w:lang w:val="es-ES"/>
        </w:rPr>
        <w:t>capacit</w:t>
      </w:r>
      <w:r w:rsidR="000B0D27" w:rsidRPr="009575D6">
        <w:rPr>
          <w:lang w:val="es-ES"/>
        </w:rPr>
        <w:t xml:space="preserve">ación </w:t>
      </w:r>
      <w:r w:rsidRPr="009575D6">
        <w:rPr>
          <w:lang w:val="es-ES"/>
        </w:rPr>
        <w:t xml:space="preserve">de embajadores. </w:t>
      </w:r>
      <w:r w:rsidR="000B0D27">
        <w:rPr>
          <w:lang w:val="es-ES"/>
        </w:rPr>
        <w:t>La m</w:t>
      </w:r>
      <w:r w:rsidRPr="009575D6">
        <w:rPr>
          <w:lang w:val="es-ES"/>
        </w:rPr>
        <w:t>eta</w:t>
      </w:r>
      <w:r w:rsidR="000B0D27">
        <w:rPr>
          <w:lang w:val="es-ES"/>
        </w:rPr>
        <w:t xml:space="preserve"> es que</w:t>
      </w:r>
      <w:r w:rsidRPr="009575D6">
        <w:rPr>
          <w:lang w:val="es-ES"/>
        </w:rPr>
        <w:t xml:space="preserve"> </w:t>
      </w:r>
      <w:r w:rsidR="000B0D27">
        <w:rPr>
          <w:lang w:val="es-ES"/>
        </w:rPr>
        <w:t>l</w:t>
      </w:r>
      <w:r w:rsidRPr="009575D6">
        <w:rPr>
          <w:lang w:val="es-ES"/>
        </w:rPr>
        <w:t xml:space="preserve">os facilitadores voluntarios </w:t>
      </w:r>
      <w:r w:rsidR="000B0D27">
        <w:rPr>
          <w:lang w:val="es-ES"/>
        </w:rPr>
        <w:t>salgan</w:t>
      </w:r>
      <w:r w:rsidRPr="009575D6">
        <w:rPr>
          <w:lang w:val="es-ES"/>
        </w:rPr>
        <w:t xml:space="preserve"> de la </w:t>
      </w:r>
      <w:r w:rsidR="000B0D27">
        <w:rPr>
          <w:lang w:val="es-ES"/>
        </w:rPr>
        <w:t>capacit</w:t>
      </w:r>
      <w:r w:rsidR="000B0D27" w:rsidRPr="009575D6">
        <w:rPr>
          <w:lang w:val="es-ES"/>
        </w:rPr>
        <w:t xml:space="preserve">ación </w:t>
      </w:r>
      <w:r w:rsidRPr="009575D6">
        <w:rPr>
          <w:lang w:val="es-ES"/>
        </w:rPr>
        <w:t xml:space="preserve">con la capacidad de enseñar </w:t>
      </w:r>
      <w:r w:rsidR="000B0D27">
        <w:rPr>
          <w:lang w:val="es-ES"/>
        </w:rPr>
        <w:t>de manera</w:t>
      </w:r>
      <w:r w:rsidRPr="009575D6">
        <w:rPr>
          <w:lang w:val="es-ES"/>
        </w:rPr>
        <w:t xml:space="preserve"> </w:t>
      </w:r>
      <w:r w:rsidR="000B0D27">
        <w:rPr>
          <w:lang w:val="es-ES"/>
        </w:rPr>
        <w:t>efectiva</w:t>
      </w:r>
      <w:r w:rsidRPr="009575D6">
        <w:rPr>
          <w:lang w:val="es-ES"/>
        </w:rPr>
        <w:t xml:space="preserve"> a los embajadores </w:t>
      </w:r>
      <w:r w:rsidR="000B0D27">
        <w:rPr>
          <w:lang w:val="es-ES"/>
        </w:rPr>
        <w:t>cómo</w:t>
      </w:r>
      <w:r w:rsidRPr="009575D6">
        <w:rPr>
          <w:lang w:val="es-ES"/>
        </w:rPr>
        <w:t xml:space="preserve"> mostrar la misión en acción, articular un conocimiento básico de todos los programas de </w:t>
      </w:r>
      <w:proofErr w:type="spellStart"/>
      <w:r w:rsidRPr="009575D6">
        <w:rPr>
          <w:lang w:val="es-ES"/>
        </w:rPr>
        <w:t>Best</w:t>
      </w:r>
      <w:proofErr w:type="spellEnd"/>
      <w:r w:rsidRPr="009575D6">
        <w:rPr>
          <w:lang w:val="es-ES"/>
        </w:rPr>
        <w:t xml:space="preserve"> </w:t>
      </w:r>
      <w:proofErr w:type="spellStart"/>
      <w:r w:rsidRPr="009575D6">
        <w:rPr>
          <w:lang w:val="es-ES"/>
        </w:rPr>
        <w:t>Buddies</w:t>
      </w:r>
      <w:proofErr w:type="spellEnd"/>
      <w:r w:rsidRPr="009575D6">
        <w:rPr>
          <w:lang w:val="es-ES"/>
        </w:rPr>
        <w:t xml:space="preserve"> y compartir sus experiencias personales con diversos programas de </w:t>
      </w:r>
      <w:proofErr w:type="spellStart"/>
      <w:r w:rsidRPr="009575D6">
        <w:rPr>
          <w:lang w:val="es-ES"/>
        </w:rPr>
        <w:t>Best</w:t>
      </w:r>
      <w:proofErr w:type="spellEnd"/>
      <w:r w:rsidRPr="009575D6">
        <w:rPr>
          <w:lang w:val="es-ES"/>
        </w:rPr>
        <w:t xml:space="preserve"> </w:t>
      </w:r>
      <w:proofErr w:type="spellStart"/>
      <w:r w:rsidRPr="009575D6">
        <w:rPr>
          <w:lang w:val="es-ES"/>
        </w:rPr>
        <w:t>Buddies</w:t>
      </w:r>
      <w:proofErr w:type="spellEnd"/>
      <w:r w:rsidRPr="009575D6">
        <w:rPr>
          <w:lang w:val="es-ES"/>
        </w:rPr>
        <w:t>.</w:t>
      </w:r>
    </w:p>
    <w:p w14:paraId="2E3BB77B" w14:textId="77777777" w:rsidR="000B0D27" w:rsidRDefault="009575D6" w:rsidP="009575D6">
      <w:pPr>
        <w:pStyle w:val="BodyText"/>
        <w:spacing w:line="237" w:lineRule="auto"/>
        <w:ind w:left="120"/>
        <w:rPr>
          <w:lang w:val="es-ES"/>
        </w:rPr>
      </w:pPr>
      <w:r w:rsidRPr="000B0D27">
        <w:rPr>
          <w:u w:val="single"/>
          <w:lang w:val="es-ES"/>
        </w:rPr>
        <w:t>Materiales:</w:t>
      </w:r>
      <w:r w:rsidRPr="009575D6">
        <w:rPr>
          <w:lang w:val="es-ES"/>
        </w:rPr>
        <w:t xml:space="preserve"> Folletos, PPT, proyector, acceso a Internet, lápices, papel </w:t>
      </w:r>
    </w:p>
    <w:p w14:paraId="6E8BA75C" w14:textId="41D54819" w:rsidR="009575D6" w:rsidRPr="009575D6" w:rsidRDefault="009575D6" w:rsidP="009575D6">
      <w:pPr>
        <w:pStyle w:val="BodyText"/>
        <w:spacing w:line="237" w:lineRule="auto"/>
        <w:ind w:left="120"/>
        <w:rPr>
          <w:lang w:val="es-ES"/>
        </w:rPr>
      </w:pPr>
      <w:r w:rsidRPr="000B0D27">
        <w:rPr>
          <w:u w:val="single"/>
          <w:lang w:val="es-ES"/>
        </w:rPr>
        <w:t>Duración:</w:t>
      </w:r>
      <w:r w:rsidRPr="009575D6">
        <w:rPr>
          <w:lang w:val="es-ES"/>
        </w:rPr>
        <w:t xml:space="preserve"> 1 hora 30 minutos</w:t>
      </w:r>
    </w:p>
    <w:p w14:paraId="471CB602" w14:textId="77777777" w:rsidR="000B0D27" w:rsidRDefault="009575D6" w:rsidP="000B0D27">
      <w:pPr>
        <w:pStyle w:val="BodyText"/>
        <w:spacing w:line="237" w:lineRule="auto"/>
        <w:ind w:left="120"/>
        <w:rPr>
          <w:lang w:val="es-ES"/>
        </w:rPr>
      </w:pPr>
      <w:r w:rsidRPr="009575D6">
        <w:rPr>
          <w:lang w:val="es-ES"/>
        </w:rPr>
        <w:t xml:space="preserve">Nota: Esta </w:t>
      </w:r>
      <w:r w:rsidR="000B0D27">
        <w:rPr>
          <w:lang w:val="es-ES"/>
        </w:rPr>
        <w:t>capacit</w:t>
      </w:r>
      <w:r w:rsidR="000B0D27" w:rsidRPr="009575D6">
        <w:rPr>
          <w:lang w:val="es-ES"/>
        </w:rPr>
        <w:t xml:space="preserve">ación </w:t>
      </w:r>
      <w:r w:rsidRPr="009575D6">
        <w:rPr>
          <w:lang w:val="es-ES"/>
        </w:rPr>
        <w:t xml:space="preserve">puede ser utilizada en un </w:t>
      </w:r>
      <w:r w:rsidR="000B0D27">
        <w:rPr>
          <w:lang w:val="es-ES"/>
        </w:rPr>
        <w:t xml:space="preserve">entorno </w:t>
      </w:r>
      <w:r w:rsidRPr="009575D6">
        <w:rPr>
          <w:lang w:val="es-ES"/>
        </w:rPr>
        <w:t>grup</w:t>
      </w:r>
      <w:r w:rsidR="000B0D27">
        <w:rPr>
          <w:lang w:val="es-ES"/>
        </w:rPr>
        <w:t>al</w:t>
      </w:r>
      <w:r w:rsidRPr="009575D6">
        <w:rPr>
          <w:lang w:val="es-ES"/>
        </w:rPr>
        <w:t xml:space="preserve"> dirigido por un empleado de BB con voluntarios que quieran facilitar una </w:t>
      </w:r>
      <w:r w:rsidR="000B0D27">
        <w:rPr>
          <w:lang w:val="es-ES"/>
        </w:rPr>
        <w:t>capacit</w:t>
      </w:r>
      <w:r w:rsidR="000B0D27" w:rsidRPr="009575D6">
        <w:rPr>
          <w:lang w:val="es-ES"/>
        </w:rPr>
        <w:t xml:space="preserve">ación </w:t>
      </w:r>
      <w:r w:rsidRPr="009575D6">
        <w:rPr>
          <w:lang w:val="es-ES"/>
        </w:rPr>
        <w:t>de embajadores o puede ser revisada por un voluntario junto con el PPT.</w:t>
      </w:r>
    </w:p>
    <w:p w14:paraId="7EFE6229" w14:textId="77777777" w:rsidR="000B0D27" w:rsidRDefault="000B0D27" w:rsidP="000B0D27">
      <w:pPr>
        <w:pStyle w:val="BodyText"/>
        <w:spacing w:line="237" w:lineRule="auto"/>
        <w:ind w:left="120"/>
        <w:rPr>
          <w:lang w:val="es-ES"/>
        </w:rPr>
      </w:pPr>
    </w:p>
    <w:p w14:paraId="3C2B81AD" w14:textId="451AC652" w:rsidR="009575D6" w:rsidRPr="000B0D27" w:rsidRDefault="009575D6" w:rsidP="000B0D27">
      <w:pPr>
        <w:pStyle w:val="BodyText"/>
        <w:spacing w:line="237" w:lineRule="auto"/>
        <w:ind w:left="120"/>
        <w:rPr>
          <w:b/>
          <w:bCs/>
          <w:lang w:val="es-ES"/>
        </w:rPr>
      </w:pPr>
      <w:r w:rsidRPr="000B0D27">
        <w:rPr>
          <w:b/>
          <w:bCs/>
          <w:lang w:val="es-ES"/>
        </w:rPr>
        <w:t xml:space="preserve">Bienvenida y </w:t>
      </w:r>
      <w:r w:rsidR="000B0D27">
        <w:rPr>
          <w:b/>
          <w:bCs/>
          <w:lang w:val="es-ES"/>
        </w:rPr>
        <w:t>visión</w:t>
      </w:r>
      <w:r w:rsidRPr="000B0D27">
        <w:rPr>
          <w:b/>
          <w:bCs/>
          <w:lang w:val="es-ES"/>
        </w:rPr>
        <w:t xml:space="preserve"> general de la </w:t>
      </w:r>
      <w:r w:rsidR="000B0D27" w:rsidRPr="000B0D27">
        <w:rPr>
          <w:b/>
          <w:bCs/>
          <w:lang w:val="es-ES"/>
        </w:rPr>
        <w:t>capacit</w:t>
      </w:r>
      <w:r w:rsidRPr="000B0D27">
        <w:rPr>
          <w:b/>
          <w:bCs/>
          <w:lang w:val="es-ES"/>
        </w:rPr>
        <w:t>ación:</w:t>
      </w:r>
      <w:r w:rsidRPr="000B0D27">
        <w:rPr>
          <w:lang w:val="es-ES"/>
        </w:rPr>
        <w:t xml:space="preserve"> </w:t>
      </w:r>
      <w:r w:rsidRPr="000B0D27">
        <w:rPr>
          <w:b/>
          <w:bCs/>
          <w:lang w:val="es-ES"/>
        </w:rPr>
        <w:t>5</w:t>
      </w:r>
      <w:r w:rsidR="000B0D27" w:rsidRPr="000B0D27">
        <w:rPr>
          <w:b/>
          <w:bCs/>
          <w:lang w:val="es-ES"/>
        </w:rPr>
        <w:t xml:space="preserve"> </w:t>
      </w:r>
      <w:r w:rsidRPr="000B0D27">
        <w:rPr>
          <w:b/>
          <w:bCs/>
          <w:lang w:val="es-ES"/>
        </w:rPr>
        <w:t xml:space="preserve">minutos </w:t>
      </w:r>
    </w:p>
    <w:p w14:paraId="2AADA9FC" w14:textId="4BDD84D0" w:rsidR="009575D6" w:rsidRPr="009575D6" w:rsidRDefault="009575D6">
      <w:pPr>
        <w:pStyle w:val="Heading1"/>
        <w:spacing w:line="232" w:lineRule="auto"/>
        <w:ind w:right="5742"/>
        <w:rPr>
          <w:b w:val="0"/>
          <w:lang w:val="es-ES"/>
        </w:rPr>
      </w:pPr>
      <w:r w:rsidRPr="000B0D27">
        <w:rPr>
          <w:bCs w:val="0"/>
          <w:lang w:val="es-ES"/>
        </w:rPr>
        <w:t>Materiales:</w:t>
      </w:r>
      <w:r w:rsidRPr="009575D6">
        <w:rPr>
          <w:b w:val="0"/>
          <w:lang w:val="es-ES"/>
        </w:rPr>
        <w:t xml:space="preserve"> ninguno</w:t>
      </w:r>
    </w:p>
    <w:p w14:paraId="1E13A91C" w14:textId="63BC7C81" w:rsidR="00FF6644" w:rsidRPr="009575D6" w:rsidRDefault="009575D6">
      <w:pPr>
        <w:pStyle w:val="BodyText"/>
        <w:spacing w:line="254" w:lineRule="exact"/>
        <w:ind w:left="120"/>
        <w:rPr>
          <w:lang w:val="es-ES"/>
        </w:rPr>
      </w:pPr>
      <w:r w:rsidRPr="009575D6">
        <w:rPr>
          <w:spacing w:val="-2"/>
          <w:u w:val="single"/>
          <w:lang w:val="es-ES"/>
        </w:rPr>
        <w:t>Recapitulación de</w:t>
      </w:r>
      <w:r w:rsidR="000B0D27">
        <w:rPr>
          <w:spacing w:val="-2"/>
          <w:u w:val="single"/>
          <w:lang w:val="es-ES"/>
        </w:rPr>
        <w:t>l p</w:t>
      </w:r>
      <w:r w:rsidR="000B0D27" w:rsidRPr="009575D6">
        <w:rPr>
          <w:spacing w:val="-2"/>
          <w:u w:val="single"/>
          <w:lang w:val="es-ES"/>
        </w:rPr>
        <w:t>ropósito</w:t>
      </w:r>
      <w:r w:rsidR="000B0D27">
        <w:rPr>
          <w:spacing w:val="-2"/>
          <w:u w:val="single"/>
          <w:lang w:val="es-ES"/>
        </w:rPr>
        <w:t xml:space="preserve"> de</w:t>
      </w:r>
      <w:r w:rsidRPr="009575D6">
        <w:rPr>
          <w:spacing w:val="-2"/>
          <w:u w:val="single"/>
          <w:lang w:val="es-ES"/>
        </w:rPr>
        <w:t xml:space="preserve"> la </w:t>
      </w:r>
      <w:r w:rsidR="000B0D27">
        <w:rPr>
          <w:spacing w:val="-2"/>
          <w:u w:val="single"/>
          <w:lang w:val="es-ES"/>
        </w:rPr>
        <w:t>capacit</w:t>
      </w:r>
      <w:r w:rsidRPr="009575D6">
        <w:rPr>
          <w:spacing w:val="-2"/>
          <w:u w:val="single"/>
          <w:lang w:val="es-ES"/>
        </w:rPr>
        <w:t>ación |:</w:t>
      </w:r>
    </w:p>
    <w:p w14:paraId="339D53F5" w14:textId="61324FCF" w:rsidR="009575D6" w:rsidRPr="009575D6" w:rsidRDefault="009575D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1" w:line="254" w:lineRule="auto"/>
        <w:ind w:left="839" w:right="803"/>
        <w:rPr>
          <w:lang w:val="es-ES"/>
        </w:rPr>
      </w:pPr>
      <w:r w:rsidRPr="009575D6">
        <w:rPr>
          <w:lang w:val="es-ES"/>
        </w:rPr>
        <w:t xml:space="preserve">Esta sesión proporcionará a los facilitadores voluntarios una visión general de todos los programas de </w:t>
      </w:r>
      <w:proofErr w:type="spellStart"/>
      <w:r w:rsidRPr="009575D6">
        <w:rPr>
          <w:lang w:val="es-ES"/>
        </w:rPr>
        <w:t>Best</w:t>
      </w:r>
      <w:proofErr w:type="spellEnd"/>
      <w:r w:rsidRPr="009575D6">
        <w:rPr>
          <w:lang w:val="es-ES"/>
        </w:rPr>
        <w:t xml:space="preserve"> </w:t>
      </w:r>
      <w:proofErr w:type="spellStart"/>
      <w:r w:rsidRPr="009575D6">
        <w:rPr>
          <w:lang w:val="es-ES"/>
        </w:rPr>
        <w:t>Buddies</w:t>
      </w:r>
      <w:proofErr w:type="spellEnd"/>
      <w:r w:rsidRPr="009575D6">
        <w:rPr>
          <w:lang w:val="es-ES"/>
        </w:rPr>
        <w:t xml:space="preserve">, incluida la información específica del estado (es necesario ponerse en contacto con su </w:t>
      </w:r>
      <w:r w:rsidR="004459AE">
        <w:rPr>
          <w:lang w:val="es-ES"/>
        </w:rPr>
        <w:t xml:space="preserve">Administrador de </w:t>
      </w:r>
      <w:r w:rsidRPr="009575D6">
        <w:rPr>
          <w:lang w:val="es-ES"/>
        </w:rPr>
        <w:t>P</w:t>
      </w:r>
      <w:r w:rsidR="004459AE">
        <w:rPr>
          <w:lang w:val="es-ES"/>
        </w:rPr>
        <w:t>rograma (AP)</w:t>
      </w:r>
      <w:r w:rsidRPr="009575D6">
        <w:rPr>
          <w:lang w:val="es-ES"/>
        </w:rPr>
        <w:t xml:space="preserve"> para obtener información específica del estado), y los preparará sobre cómo guiar a los embajadores en la redacción y presentación de sus discursos.</w:t>
      </w:r>
    </w:p>
    <w:p w14:paraId="4D12A842" w14:textId="53552117" w:rsidR="000B0D27" w:rsidRPr="004459AE" w:rsidRDefault="000B0D27" w:rsidP="000B0D27">
      <w:pPr>
        <w:pStyle w:val="Heading1"/>
        <w:spacing w:before="155" w:line="232" w:lineRule="auto"/>
        <w:ind w:right="5742"/>
        <w:rPr>
          <w:b w:val="0"/>
          <w:lang w:val="es-ES"/>
        </w:rPr>
      </w:pPr>
    </w:p>
    <w:p w14:paraId="02B19001" w14:textId="2E1BB63A" w:rsidR="000B0D27" w:rsidRPr="000B0D27" w:rsidRDefault="000B0D27" w:rsidP="000B0D27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  </w:t>
      </w:r>
      <w:r w:rsidR="009575D6" w:rsidRPr="000B0D27">
        <w:rPr>
          <w:b/>
          <w:bCs/>
          <w:lang w:val="es-ES"/>
        </w:rPr>
        <w:t xml:space="preserve">Historia / Visión general de </w:t>
      </w:r>
      <w:proofErr w:type="spellStart"/>
      <w:r w:rsidR="009575D6" w:rsidRPr="000B0D27">
        <w:rPr>
          <w:b/>
          <w:bCs/>
          <w:lang w:val="es-ES"/>
        </w:rPr>
        <w:t>Best</w:t>
      </w:r>
      <w:proofErr w:type="spellEnd"/>
      <w:r w:rsidR="009575D6" w:rsidRPr="000B0D27">
        <w:rPr>
          <w:b/>
          <w:bCs/>
          <w:lang w:val="es-ES"/>
        </w:rPr>
        <w:t xml:space="preserve"> </w:t>
      </w:r>
      <w:proofErr w:type="spellStart"/>
      <w:r w:rsidR="009575D6" w:rsidRPr="000B0D27">
        <w:rPr>
          <w:b/>
          <w:bCs/>
          <w:lang w:val="es-ES"/>
        </w:rPr>
        <w:t>Buddies</w:t>
      </w:r>
      <w:proofErr w:type="spellEnd"/>
      <w:r w:rsidR="009575D6" w:rsidRPr="000B0D27">
        <w:rPr>
          <w:b/>
          <w:bCs/>
          <w:lang w:val="es-ES"/>
        </w:rPr>
        <w:t xml:space="preserve">: 30 minutos </w:t>
      </w:r>
    </w:p>
    <w:p w14:paraId="3B0A0F09" w14:textId="2AE7338E" w:rsidR="009575D6" w:rsidRPr="009575D6" w:rsidRDefault="009575D6" w:rsidP="000B0D27">
      <w:pPr>
        <w:pStyle w:val="Heading1"/>
        <w:ind w:right="5742"/>
        <w:rPr>
          <w:b w:val="0"/>
          <w:lang w:val="es-ES"/>
        </w:rPr>
      </w:pPr>
      <w:r w:rsidRPr="000B0D27">
        <w:rPr>
          <w:bCs w:val="0"/>
          <w:lang w:val="es-ES"/>
        </w:rPr>
        <w:t>Materiales:</w:t>
      </w:r>
      <w:r w:rsidRPr="009575D6">
        <w:rPr>
          <w:b w:val="0"/>
          <w:lang w:val="es-ES"/>
        </w:rPr>
        <w:t xml:space="preserve"> PPT</w:t>
      </w:r>
    </w:p>
    <w:p w14:paraId="4DCBC8AF" w14:textId="77777777" w:rsidR="00FF6644" w:rsidRPr="009575D6" w:rsidRDefault="00FF6644" w:rsidP="000B0D27">
      <w:pPr>
        <w:pStyle w:val="BodyText"/>
        <w:rPr>
          <w:sz w:val="21"/>
          <w:lang w:val="es-ES"/>
        </w:rPr>
      </w:pPr>
    </w:p>
    <w:p w14:paraId="442BB206" w14:textId="4ACD7218" w:rsidR="009575D6" w:rsidRPr="000B0D27" w:rsidRDefault="009575D6">
      <w:pPr>
        <w:pStyle w:val="BodyText"/>
        <w:ind w:left="120"/>
        <w:rPr>
          <w:u w:val="single"/>
          <w:lang w:val="es-ES"/>
        </w:rPr>
      </w:pPr>
      <w:r w:rsidRPr="000B0D27">
        <w:rPr>
          <w:u w:val="single"/>
          <w:lang w:val="es-ES"/>
        </w:rPr>
        <w:t>Actividad: Compart</w:t>
      </w:r>
      <w:r w:rsidR="000B0D27">
        <w:rPr>
          <w:u w:val="single"/>
          <w:lang w:val="es-ES"/>
        </w:rPr>
        <w:t>a</w:t>
      </w:r>
      <w:r w:rsidRPr="000B0D27">
        <w:rPr>
          <w:u w:val="single"/>
          <w:lang w:val="es-ES"/>
        </w:rPr>
        <w:t xml:space="preserve"> </w:t>
      </w:r>
      <w:r w:rsidR="000B0D27">
        <w:rPr>
          <w:u w:val="single"/>
          <w:lang w:val="es-ES"/>
        </w:rPr>
        <w:t>s</w:t>
      </w:r>
      <w:r w:rsidRPr="000B0D27">
        <w:rPr>
          <w:u w:val="single"/>
          <w:lang w:val="es-ES"/>
        </w:rPr>
        <w:t xml:space="preserve">u conexión con </w:t>
      </w:r>
      <w:proofErr w:type="spellStart"/>
      <w:r w:rsidRPr="000B0D27">
        <w:rPr>
          <w:u w:val="single"/>
          <w:lang w:val="es-ES"/>
        </w:rPr>
        <w:t>Best</w:t>
      </w:r>
      <w:proofErr w:type="spellEnd"/>
      <w:r w:rsidRPr="000B0D27">
        <w:rPr>
          <w:u w:val="single"/>
          <w:lang w:val="es-ES"/>
        </w:rPr>
        <w:t xml:space="preserve"> </w:t>
      </w:r>
      <w:proofErr w:type="spellStart"/>
      <w:r w:rsidRPr="000B0D27">
        <w:rPr>
          <w:u w:val="single"/>
          <w:lang w:val="es-ES"/>
        </w:rPr>
        <w:t>Buddies</w:t>
      </w:r>
      <w:proofErr w:type="spellEnd"/>
      <w:r w:rsidRPr="000B0D27">
        <w:rPr>
          <w:u w:val="single"/>
          <w:lang w:val="es-ES"/>
        </w:rPr>
        <w:t xml:space="preserve"> (10 minutos; sólo es necesario si </w:t>
      </w:r>
      <w:r w:rsidR="000B0D27">
        <w:rPr>
          <w:u w:val="single"/>
          <w:lang w:val="es-ES"/>
        </w:rPr>
        <w:t>es</w:t>
      </w:r>
      <w:r w:rsidRPr="000B0D27">
        <w:rPr>
          <w:u w:val="single"/>
          <w:lang w:val="es-ES"/>
        </w:rPr>
        <w:t xml:space="preserve"> una </w:t>
      </w:r>
      <w:r w:rsidR="000B0D27">
        <w:rPr>
          <w:u w:val="single"/>
          <w:lang w:val="es-ES"/>
        </w:rPr>
        <w:t>capacit</w:t>
      </w:r>
      <w:r w:rsidRPr="000B0D27">
        <w:rPr>
          <w:u w:val="single"/>
          <w:lang w:val="es-ES"/>
        </w:rPr>
        <w:t>ación en grupo).</w:t>
      </w:r>
    </w:p>
    <w:p w14:paraId="2379844F" w14:textId="469EE314" w:rsidR="009575D6" w:rsidRPr="009575D6" w:rsidRDefault="009575D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8" w:line="254" w:lineRule="auto"/>
        <w:ind w:right="117"/>
        <w:rPr>
          <w:lang w:val="es-ES"/>
        </w:rPr>
      </w:pPr>
      <w:r w:rsidRPr="009575D6">
        <w:rPr>
          <w:lang w:val="es-ES"/>
        </w:rPr>
        <w:t xml:space="preserve">Recorra la sala y pida a los facilitadores voluntarios que compartan su relación con </w:t>
      </w:r>
      <w:proofErr w:type="spellStart"/>
      <w:r w:rsidRPr="009575D6">
        <w:rPr>
          <w:lang w:val="es-ES"/>
        </w:rPr>
        <w:t>Best</w:t>
      </w:r>
      <w:proofErr w:type="spellEnd"/>
      <w:r w:rsidRPr="009575D6">
        <w:rPr>
          <w:lang w:val="es-ES"/>
        </w:rPr>
        <w:t xml:space="preserve"> </w:t>
      </w:r>
      <w:proofErr w:type="spellStart"/>
      <w:r w:rsidRPr="009575D6">
        <w:rPr>
          <w:lang w:val="es-ES"/>
        </w:rPr>
        <w:t>Buddies</w:t>
      </w:r>
      <w:proofErr w:type="spellEnd"/>
      <w:r w:rsidRPr="009575D6">
        <w:rPr>
          <w:lang w:val="es-ES"/>
        </w:rPr>
        <w:t>: cuánto tiempo llevan participando, en qué programas participan, etc.</w:t>
      </w:r>
    </w:p>
    <w:p w14:paraId="6CE316D5" w14:textId="70AC1E7B" w:rsidR="00FF6644" w:rsidRDefault="009575D6">
      <w:pPr>
        <w:pStyle w:val="BodyText"/>
        <w:spacing w:before="158"/>
        <w:ind w:left="120"/>
      </w:pPr>
      <w:r w:rsidRPr="009575D6">
        <w:rPr>
          <w:spacing w:val="-2"/>
          <w:u w:val="single"/>
        </w:rPr>
        <w:t xml:space="preserve">Historia de Best Buddies: (10 </w:t>
      </w:r>
      <w:proofErr w:type="spellStart"/>
      <w:r w:rsidRPr="009575D6">
        <w:rPr>
          <w:spacing w:val="-2"/>
          <w:u w:val="single"/>
        </w:rPr>
        <w:t>minutos</w:t>
      </w:r>
      <w:proofErr w:type="spellEnd"/>
      <w:r w:rsidRPr="009575D6">
        <w:rPr>
          <w:spacing w:val="-2"/>
          <w:u w:val="single"/>
        </w:rPr>
        <w:t>)</w:t>
      </w:r>
    </w:p>
    <w:p w14:paraId="15C144F3" w14:textId="3832ED78" w:rsidR="009575D6" w:rsidRPr="009575D6" w:rsidRDefault="009575D6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0" w:line="254" w:lineRule="auto"/>
        <w:ind w:right="226"/>
        <w:rPr>
          <w:lang w:val="es-ES"/>
        </w:rPr>
      </w:pPr>
      <w:proofErr w:type="spellStart"/>
      <w:r w:rsidRPr="0013046D">
        <w:rPr>
          <w:lang w:val="es-ES"/>
        </w:rPr>
        <w:t>Best</w:t>
      </w:r>
      <w:proofErr w:type="spellEnd"/>
      <w:r w:rsidRPr="0013046D">
        <w:rPr>
          <w:lang w:val="es-ES"/>
        </w:rPr>
        <w:t xml:space="preserve"> </w:t>
      </w:r>
      <w:proofErr w:type="spellStart"/>
      <w:r w:rsidRPr="0013046D">
        <w:rPr>
          <w:lang w:val="es-ES"/>
        </w:rPr>
        <w:t>Buddies</w:t>
      </w:r>
      <w:proofErr w:type="spellEnd"/>
      <w:r w:rsidRPr="0013046D">
        <w:rPr>
          <w:lang w:val="es-ES"/>
        </w:rPr>
        <w:t xml:space="preserve"> fue fundada en 1989 por Anthony Kennedy Shriver, hijo de Eunice Kennedy Shriver, fundadora de</w:t>
      </w:r>
      <w:r w:rsidR="0013046D" w:rsidRPr="0013046D">
        <w:rPr>
          <w:lang w:val="es-ES"/>
        </w:rPr>
        <w:t xml:space="preserve"> las </w:t>
      </w:r>
      <w:r w:rsidR="00771CE0" w:rsidRPr="0013046D">
        <w:rPr>
          <w:lang w:val="es-ES"/>
        </w:rPr>
        <w:t>Olimpiadas</w:t>
      </w:r>
      <w:r w:rsidR="0013046D" w:rsidRPr="0013046D">
        <w:rPr>
          <w:lang w:val="es-ES"/>
        </w:rPr>
        <w:t xml:space="preserve"> Especiales. </w:t>
      </w:r>
      <w:r w:rsidRPr="009575D6">
        <w:rPr>
          <w:lang w:val="es-ES"/>
        </w:rPr>
        <w:t xml:space="preserve">Desde </w:t>
      </w:r>
      <w:r w:rsidR="0013046D">
        <w:rPr>
          <w:lang w:val="es-ES"/>
        </w:rPr>
        <w:t xml:space="preserve">entonces, </w:t>
      </w:r>
      <w:proofErr w:type="spellStart"/>
      <w:r w:rsidRPr="009575D6">
        <w:rPr>
          <w:lang w:val="es-ES"/>
        </w:rPr>
        <w:t>Best</w:t>
      </w:r>
      <w:proofErr w:type="spellEnd"/>
      <w:r w:rsidRPr="009575D6">
        <w:rPr>
          <w:lang w:val="es-ES"/>
        </w:rPr>
        <w:t xml:space="preserve"> </w:t>
      </w:r>
      <w:proofErr w:type="spellStart"/>
      <w:r w:rsidRPr="009575D6">
        <w:rPr>
          <w:lang w:val="es-ES"/>
        </w:rPr>
        <w:t>Buddies</w:t>
      </w:r>
      <w:proofErr w:type="spellEnd"/>
      <w:r w:rsidRPr="009575D6">
        <w:rPr>
          <w:lang w:val="es-ES"/>
        </w:rPr>
        <w:t xml:space="preserve"> International ha crecido </w:t>
      </w:r>
      <w:r w:rsidR="00CF4257">
        <w:rPr>
          <w:lang w:val="es-ES"/>
        </w:rPr>
        <w:t>hasta convertirse en una organización que ofrece</w:t>
      </w:r>
      <w:r w:rsidRPr="009575D6">
        <w:rPr>
          <w:lang w:val="es-ES"/>
        </w:rPr>
        <w:t xml:space="preserve"> oportunidades de amistad </w:t>
      </w:r>
      <w:r w:rsidR="0013046D">
        <w:rPr>
          <w:lang w:val="es-ES"/>
        </w:rPr>
        <w:t>uno a uno</w:t>
      </w:r>
      <w:r w:rsidRPr="009575D6">
        <w:rPr>
          <w:lang w:val="es-ES"/>
        </w:rPr>
        <w:t xml:space="preserve"> para personas de todas las edades (desde primaria hasta la edad adulta), desarrollo del liderazgo, empleo integrado y vida inclusiva. La vida inclusiva es la iniciativa más reciente de </w:t>
      </w:r>
      <w:proofErr w:type="spellStart"/>
      <w:r w:rsidRPr="009575D6">
        <w:rPr>
          <w:lang w:val="es-ES"/>
        </w:rPr>
        <w:t>Best</w:t>
      </w:r>
      <w:proofErr w:type="spellEnd"/>
      <w:r w:rsidRPr="009575D6">
        <w:rPr>
          <w:lang w:val="es-ES"/>
        </w:rPr>
        <w:t xml:space="preserve"> </w:t>
      </w:r>
      <w:proofErr w:type="spellStart"/>
      <w:r w:rsidRPr="009575D6">
        <w:rPr>
          <w:lang w:val="es-ES"/>
        </w:rPr>
        <w:t>Buddies</w:t>
      </w:r>
      <w:proofErr w:type="spellEnd"/>
      <w:r w:rsidRPr="009575D6">
        <w:rPr>
          <w:lang w:val="es-ES"/>
        </w:rPr>
        <w:t xml:space="preserve">, y actualmente está </w:t>
      </w:r>
      <w:r w:rsidR="00CF4257">
        <w:rPr>
          <w:lang w:val="es-ES"/>
        </w:rPr>
        <w:t xml:space="preserve">probada </w:t>
      </w:r>
      <w:r w:rsidRPr="009575D6">
        <w:rPr>
          <w:lang w:val="es-ES"/>
        </w:rPr>
        <w:t>en California, cerca del campus de UCLA. A continuación encontrará información detallada sobre cada pilar (extraída de la información del sitio web).</w:t>
      </w:r>
    </w:p>
    <w:p w14:paraId="33A1FA0D" w14:textId="77777777" w:rsidR="00771CE0" w:rsidRPr="00D6339D" w:rsidRDefault="00771CE0" w:rsidP="009575D6">
      <w:pPr>
        <w:pStyle w:val="BodyText"/>
        <w:spacing w:before="3" w:line="235" w:lineRule="auto"/>
        <w:ind w:left="120" w:right="176"/>
        <w:rPr>
          <w:b/>
          <w:lang w:val="es-ES"/>
        </w:rPr>
      </w:pPr>
    </w:p>
    <w:p w14:paraId="22939C79" w14:textId="1F48D6C6" w:rsidR="009575D6" w:rsidRPr="009575D6" w:rsidRDefault="009575D6" w:rsidP="00CF4257">
      <w:pPr>
        <w:pStyle w:val="BodyText"/>
        <w:spacing w:before="3" w:line="235" w:lineRule="auto"/>
        <w:ind w:left="120" w:right="176"/>
        <w:rPr>
          <w:lang w:val="es-ES"/>
        </w:rPr>
      </w:pPr>
      <w:r w:rsidRPr="00771CE0">
        <w:rPr>
          <w:b/>
          <w:bCs/>
          <w:lang w:val="es-ES"/>
        </w:rPr>
        <w:t>Amistad</w:t>
      </w:r>
      <w:r w:rsidR="004236F1">
        <w:rPr>
          <w:b/>
          <w:bCs/>
          <w:lang w:val="es-ES"/>
        </w:rPr>
        <w:t xml:space="preserve"> (</w:t>
      </w:r>
      <w:proofErr w:type="spellStart"/>
      <w:r w:rsidR="004236F1">
        <w:rPr>
          <w:b/>
          <w:bCs/>
          <w:lang w:val="es-ES"/>
        </w:rPr>
        <w:t>Friendship</w:t>
      </w:r>
      <w:proofErr w:type="spellEnd"/>
      <w:r w:rsidR="004236F1">
        <w:rPr>
          <w:b/>
          <w:bCs/>
          <w:lang w:val="es-ES"/>
        </w:rPr>
        <w:t>)</w:t>
      </w:r>
      <w:r w:rsidRPr="00771CE0">
        <w:rPr>
          <w:b/>
          <w:bCs/>
          <w:lang w:val="es-ES"/>
        </w:rPr>
        <w:t>:</w:t>
      </w:r>
      <w:r w:rsidRPr="009575D6">
        <w:rPr>
          <w:lang w:val="es-ES"/>
        </w:rPr>
        <w:t xml:space="preserve"> </w:t>
      </w:r>
      <w:r w:rsidR="004236F1">
        <w:rPr>
          <w:color w:val="212121"/>
          <w:lang w:val="es-ES"/>
        </w:rPr>
        <w:t>Este</w:t>
      </w:r>
      <w:r w:rsidR="004236F1" w:rsidRPr="004459AE">
        <w:rPr>
          <w:color w:val="212121"/>
          <w:lang w:val="es-ES"/>
        </w:rPr>
        <w:t xml:space="preserve"> programa </w:t>
      </w:r>
      <w:r w:rsidRPr="009575D6">
        <w:rPr>
          <w:lang w:val="es-ES"/>
        </w:rPr>
        <w:t xml:space="preserve">de </w:t>
      </w:r>
      <w:proofErr w:type="spellStart"/>
      <w:r w:rsidRPr="009575D6">
        <w:rPr>
          <w:lang w:val="es-ES"/>
        </w:rPr>
        <w:t>Best</w:t>
      </w:r>
      <w:proofErr w:type="spellEnd"/>
      <w:r w:rsidRPr="009575D6">
        <w:rPr>
          <w:lang w:val="es-ES"/>
        </w:rPr>
        <w:t xml:space="preserve"> </w:t>
      </w:r>
      <w:proofErr w:type="spellStart"/>
      <w:r w:rsidRPr="009575D6">
        <w:rPr>
          <w:lang w:val="es-ES"/>
        </w:rPr>
        <w:t>Buddies</w:t>
      </w:r>
      <w:proofErr w:type="spellEnd"/>
      <w:r w:rsidRPr="009575D6">
        <w:rPr>
          <w:lang w:val="es-ES"/>
        </w:rPr>
        <w:t xml:space="preserve"> </w:t>
      </w:r>
      <w:r w:rsidR="000329B2">
        <w:rPr>
          <w:lang w:val="es-ES"/>
        </w:rPr>
        <w:t>es</w:t>
      </w:r>
      <w:r w:rsidRPr="009575D6">
        <w:rPr>
          <w:lang w:val="es-ES"/>
        </w:rPr>
        <w:t xml:space="preserve"> uno de los cuatro pilares</w:t>
      </w:r>
      <w:r w:rsidR="00CF4257">
        <w:rPr>
          <w:lang w:val="es-ES"/>
        </w:rPr>
        <w:t xml:space="preserve"> fundamentales </w:t>
      </w:r>
      <w:r w:rsidRPr="009575D6">
        <w:rPr>
          <w:lang w:val="es-ES"/>
        </w:rPr>
        <w:t xml:space="preserve">de nuestra organización. Estos programas </w:t>
      </w:r>
      <w:r w:rsidR="00CF4257">
        <w:rPr>
          <w:lang w:val="es-ES"/>
        </w:rPr>
        <w:t>se enfocan en la creación de</w:t>
      </w:r>
      <w:r w:rsidRPr="009575D6">
        <w:rPr>
          <w:lang w:val="es-ES"/>
        </w:rPr>
        <w:t xml:space="preserve"> amistades </w:t>
      </w:r>
      <w:r w:rsidR="00771CE0">
        <w:rPr>
          <w:lang w:val="es-ES"/>
        </w:rPr>
        <w:t>uno a uno</w:t>
      </w:r>
      <w:r w:rsidRPr="009575D6">
        <w:rPr>
          <w:lang w:val="es-ES"/>
        </w:rPr>
        <w:t xml:space="preserve"> entre personas con </w:t>
      </w:r>
      <w:r w:rsidR="00771CE0">
        <w:rPr>
          <w:lang w:val="es-ES"/>
        </w:rPr>
        <w:t>o</w:t>
      </w:r>
      <w:r w:rsidRPr="009575D6">
        <w:rPr>
          <w:lang w:val="es-ES"/>
        </w:rPr>
        <w:t xml:space="preserve"> sin discapacidad intelectual y del desarrollo (IDD), ofrecen tutoría social</w:t>
      </w:r>
      <w:r w:rsidR="00CF4257">
        <w:rPr>
          <w:lang w:val="es-ES"/>
        </w:rPr>
        <w:t xml:space="preserve">, </w:t>
      </w:r>
      <w:r w:rsidRPr="009575D6">
        <w:rPr>
          <w:lang w:val="es-ES"/>
        </w:rPr>
        <w:t>mejora</w:t>
      </w:r>
      <w:r w:rsidR="00CF4257">
        <w:rPr>
          <w:lang w:val="es-ES"/>
        </w:rPr>
        <w:t xml:space="preserve"> de</w:t>
      </w:r>
      <w:r w:rsidRPr="009575D6">
        <w:rPr>
          <w:lang w:val="es-ES"/>
        </w:rPr>
        <w:t xml:space="preserve"> la calidad de vida y </w:t>
      </w:r>
      <w:r w:rsidR="00CF4257">
        <w:rPr>
          <w:lang w:val="es-ES"/>
        </w:rPr>
        <w:t>promueven la</w:t>
      </w:r>
      <w:r w:rsidRPr="009575D6">
        <w:rPr>
          <w:lang w:val="es-ES"/>
        </w:rPr>
        <w:t xml:space="preserve"> inclusión de una población que </w:t>
      </w:r>
      <w:r w:rsidR="00CF4257">
        <w:rPr>
          <w:lang w:val="es-ES"/>
        </w:rPr>
        <w:t>a menudo se encuentra</w:t>
      </w:r>
      <w:r w:rsidRPr="009575D6">
        <w:rPr>
          <w:lang w:val="es-ES"/>
        </w:rPr>
        <w:t xml:space="preserve"> aislada y excluida. A través de su participación</w:t>
      </w:r>
      <w:r w:rsidR="00CF4257">
        <w:rPr>
          <w:lang w:val="es-ES"/>
        </w:rPr>
        <w:t xml:space="preserve"> en este programa</w:t>
      </w:r>
      <w:r w:rsidRPr="009575D6">
        <w:rPr>
          <w:lang w:val="es-ES"/>
        </w:rPr>
        <w:t xml:space="preserve">, las personas con IDD </w:t>
      </w:r>
      <w:r w:rsidR="00CF4257">
        <w:rPr>
          <w:lang w:val="es-ES"/>
        </w:rPr>
        <w:t xml:space="preserve">tienen la oportunidad de </w:t>
      </w:r>
      <w:r w:rsidRPr="009575D6">
        <w:rPr>
          <w:lang w:val="es-ES"/>
        </w:rPr>
        <w:t>establece</w:t>
      </w:r>
      <w:r w:rsidR="00CF4257">
        <w:rPr>
          <w:lang w:val="es-ES"/>
        </w:rPr>
        <w:t>r</w:t>
      </w:r>
      <w:r w:rsidRPr="009575D6">
        <w:rPr>
          <w:lang w:val="es-ES"/>
        </w:rPr>
        <w:t xml:space="preserve"> conexiones significativas con sus </w:t>
      </w:r>
      <w:r w:rsidR="00771CE0">
        <w:rPr>
          <w:lang w:val="es-ES"/>
        </w:rPr>
        <w:t>pares</w:t>
      </w:r>
      <w:r w:rsidRPr="009575D6">
        <w:rPr>
          <w:lang w:val="es-ES"/>
        </w:rPr>
        <w:t>, ganan confianza en sí mismas y autoestima, y comparten intereses, experiencias y actividades de las que disfrutan muchas otras personas.</w:t>
      </w:r>
    </w:p>
    <w:p w14:paraId="135B2584" w14:textId="77777777" w:rsidR="00FF6644" w:rsidRPr="009575D6" w:rsidRDefault="00FF6644">
      <w:pPr>
        <w:pStyle w:val="BodyText"/>
        <w:spacing w:before="10"/>
        <w:rPr>
          <w:sz w:val="20"/>
          <w:lang w:val="es-ES"/>
        </w:rPr>
      </w:pPr>
    </w:p>
    <w:p w14:paraId="475EC2A1" w14:textId="487A7A65" w:rsidR="009575D6" w:rsidRPr="00E6773F" w:rsidRDefault="00CF4257" w:rsidP="003C5EB7">
      <w:pPr>
        <w:pStyle w:val="BodyText"/>
        <w:spacing w:before="1" w:line="235" w:lineRule="auto"/>
        <w:ind w:left="120"/>
        <w:rPr>
          <w:rFonts w:ascii="Arial" w:hAnsi="Arial"/>
          <w:color w:val="212121"/>
          <w:lang w:val="es-ES"/>
        </w:rPr>
      </w:pPr>
      <w:r w:rsidRPr="003C5EB7">
        <w:rPr>
          <w:b/>
          <w:color w:val="212121"/>
          <w:lang w:val="es-ES"/>
        </w:rPr>
        <w:t>Empleo</w:t>
      </w:r>
      <w:r w:rsidR="003C5EB7" w:rsidRPr="003C5EB7">
        <w:rPr>
          <w:b/>
          <w:color w:val="212121"/>
          <w:lang w:val="es-ES"/>
        </w:rPr>
        <w:t>s</w:t>
      </w:r>
      <w:r w:rsidR="004236F1">
        <w:rPr>
          <w:b/>
          <w:color w:val="212121"/>
          <w:lang w:val="es-ES"/>
        </w:rPr>
        <w:t xml:space="preserve"> (Jobs)</w:t>
      </w:r>
      <w:r w:rsidRPr="003C5EB7">
        <w:rPr>
          <w:b/>
          <w:color w:val="212121"/>
          <w:lang w:val="es-ES"/>
        </w:rPr>
        <w:t xml:space="preserve">: </w:t>
      </w:r>
      <w:r w:rsidR="004236F1">
        <w:rPr>
          <w:color w:val="212121"/>
          <w:lang w:val="es-ES"/>
        </w:rPr>
        <w:t>Este</w:t>
      </w:r>
      <w:r w:rsidR="004236F1" w:rsidRPr="004459AE">
        <w:rPr>
          <w:color w:val="212121"/>
          <w:lang w:val="es-ES"/>
        </w:rPr>
        <w:t xml:space="preserve"> programa </w:t>
      </w:r>
      <w:r w:rsidR="009575D6" w:rsidRPr="003C5EB7">
        <w:rPr>
          <w:rFonts w:ascii="Arial" w:hAnsi="Arial"/>
          <w:color w:val="212121"/>
          <w:lang w:val="es-ES"/>
        </w:rPr>
        <w:t xml:space="preserve">de </w:t>
      </w:r>
      <w:proofErr w:type="spellStart"/>
      <w:r w:rsidR="009575D6" w:rsidRPr="003C5EB7">
        <w:rPr>
          <w:rFonts w:ascii="Arial" w:hAnsi="Arial"/>
          <w:color w:val="212121"/>
          <w:lang w:val="es-ES"/>
        </w:rPr>
        <w:t>Best</w:t>
      </w:r>
      <w:proofErr w:type="spellEnd"/>
      <w:r w:rsidR="009575D6" w:rsidRPr="003C5EB7">
        <w:rPr>
          <w:rFonts w:ascii="Arial" w:hAnsi="Arial"/>
          <w:color w:val="212121"/>
          <w:lang w:val="es-ES"/>
        </w:rPr>
        <w:t xml:space="preserve"> </w:t>
      </w:r>
      <w:proofErr w:type="spellStart"/>
      <w:r w:rsidR="009575D6" w:rsidRPr="003C5EB7">
        <w:rPr>
          <w:rFonts w:ascii="Arial" w:hAnsi="Arial"/>
          <w:color w:val="212121"/>
          <w:lang w:val="es-ES"/>
        </w:rPr>
        <w:t>Buddies</w:t>
      </w:r>
      <w:proofErr w:type="spellEnd"/>
      <w:r w:rsidR="009575D6" w:rsidRPr="003C5EB7">
        <w:rPr>
          <w:rFonts w:ascii="Arial" w:hAnsi="Arial"/>
          <w:color w:val="212121"/>
          <w:lang w:val="es-ES"/>
        </w:rPr>
        <w:t xml:space="preserve"> </w:t>
      </w:r>
      <w:r w:rsidR="003C5EB7">
        <w:rPr>
          <w:rFonts w:ascii="Arial" w:hAnsi="Arial"/>
          <w:color w:val="212121"/>
          <w:lang w:val="es-ES"/>
        </w:rPr>
        <w:t>es</w:t>
      </w:r>
      <w:r w:rsidR="009575D6" w:rsidRPr="003C5EB7">
        <w:rPr>
          <w:rFonts w:ascii="Arial" w:hAnsi="Arial"/>
          <w:color w:val="212121"/>
          <w:lang w:val="es-ES"/>
        </w:rPr>
        <w:t xml:space="preserve"> uno de los cuatro pilares fundamentales de la misión de </w:t>
      </w:r>
      <w:r w:rsidR="009575D6" w:rsidRPr="003C5EB7">
        <w:rPr>
          <w:rFonts w:ascii="Arial" w:hAnsi="Arial"/>
          <w:color w:val="212121"/>
          <w:lang w:val="es-ES"/>
        </w:rPr>
        <w:lastRenderedPageBreak/>
        <w:t xml:space="preserve">nuestra organización, el Empleo Integrado. Este programa asegura puestos de trabajo </w:t>
      </w:r>
      <w:r w:rsidR="003C5EB7">
        <w:rPr>
          <w:rFonts w:ascii="Arial" w:hAnsi="Arial"/>
          <w:color w:val="212121"/>
          <w:lang w:val="es-ES"/>
        </w:rPr>
        <w:t>a</w:t>
      </w:r>
      <w:r w:rsidR="009575D6" w:rsidRPr="003C5EB7">
        <w:rPr>
          <w:rFonts w:ascii="Arial" w:hAnsi="Arial"/>
          <w:color w:val="212121"/>
          <w:lang w:val="es-ES"/>
        </w:rPr>
        <w:t xml:space="preserve"> personas con discapacidad intelectual y del desarrollo (IDD), permitiéndoles obtener ingresos, pagar impuestos y mantenerse de </w:t>
      </w:r>
      <w:r w:rsidR="00E6773F">
        <w:rPr>
          <w:rFonts w:ascii="Arial" w:hAnsi="Arial"/>
          <w:color w:val="212121"/>
          <w:lang w:val="es-ES"/>
        </w:rPr>
        <w:t>manera</w:t>
      </w:r>
      <w:r w:rsidR="009575D6" w:rsidRPr="003C5EB7">
        <w:rPr>
          <w:rFonts w:ascii="Arial" w:hAnsi="Arial"/>
          <w:color w:val="212121"/>
          <w:lang w:val="es-ES"/>
        </w:rPr>
        <w:t xml:space="preserve"> continua e independiente. El programa de Empleo</w:t>
      </w:r>
      <w:r w:rsidR="00E6773F">
        <w:rPr>
          <w:rFonts w:ascii="Arial" w:hAnsi="Arial"/>
          <w:color w:val="212121"/>
          <w:lang w:val="es-ES"/>
        </w:rPr>
        <w:t>s</w:t>
      </w:r>
      <w:r w:rsidR="009575D6" w:rsidRPr="003C5EB7">
        <w:rPr>
          <w:rFonts w:ascii="Arial" w:hAnsi="Arial"/>
          <w:color w:val="212121"/>
          <w:lang w:val="es-ES"/>
        </w:rPr>
        <w:t xml:space="preserve"> </w:t>
      </w:r>
      <w:r w:rsidR="00E6773F">
        <w:rPr>
          <w:rFonts w:ascii="Arial" w:hAnsi="Arial"/>
          <w:color w:val="212121"/>
          <w:lang w:val="es-ES"/>
        </w:rPr>
        <w:t>va</w:t>
      </w:r>
      <w:r w:rsidR="009575D6" w:rsidRPr="003C5EB7">
        <w:rPr>
          <w:rFonts w:ascii="Arial" w:hAnsi="Arial"/>
          <w:color w:val="212121"/>
          <w:lang w:val="es-ES"/>
        </w:rPr>
        <w:t xml:space="preserve"> más allá de </w:t>
      </w:r>
      <w:r w:rsidR="00E6773F">
        <w:rPr>
          <w:rFonts w:ascii="Arial" w:hAnsi="Arial"/>
          <w:color w:val="212121"/>
          <w:lang w:val="es-ES"/>
        </w:rPr>
        <w:t xml:space="preserve">simplemente ubicar a las personas con IDD en </w:t>
      </w:r>
      <w:r w:rsidR="009575D6" w:rsidRPr="003C5EB7">
        <w:rPr>
          <w:rFonts w:ascii="Arial" w:hAnsi="Arial"/>
          <w:color w:val="212121"/>
          <w:lang w:val="es-ES"/>
        </w:rPr>
        <w:t xml:space="preserve">trabajos </w:t>
      </w:r>
      <w:r w:rsidR="00E6773F">
        <w:rPr>
          <w:rFonts w:ascii="Arial" w:hAnsi="Arial"/>
          <w:color w:val="212121"/>
          <w:lang w:val="es-ES"/>
        </w:rPr>
        <w:t xml:space="preserve">tradicionales. </w:t>
      </w:r>
      <w:proofErr w:type="spellStart"/>
      <w:r w:rsidR="009575D6" w:rsidRPr="003C5EB7">
        <w:rPr>
          <w:rFonts w:ascii="Arial" w:hAnsi="Arial"/>
          <w:color w:val="212121"/>
          <w:lang w:val="es-ES"/>
        </w:rPr>
        <w:t>Best</w:t>
      </w:r>
      <w:proofErr w:type="spellEnd"/>
      <w:r w:rsidR="009575D6" w:rsidRPr="003C5EB7">
        <w:rPr>
          <w:rFonts w:ascii="Arial" w:hAnsi="Arial"/>
          <w:color w:val="212121"/>
          <w:lang w:val="es-ES"/>
        </w:rPr>
        <w:t xml:space="preserve"> </w:t>
      </w:r>
      <w:proofErr w:type="spellStart"/>
      <w:r w:rsidR="009575D6" w:rsidRPr="003C5EB7">
        <w:rPr>
          <w:rFonts w:ascii="Arial" w:hAnsi="Arial"/>
          <w:color w:val="212121"/>
          <w:lang w:val="es-ES"/>
        </w:rPr>
        <w:t>Buddies</w:t>
      </w:r>
      <w:proofErr w:type="spellEnd"/>
      <w:r w:rsidR="009575D6" w:rsidRPr="003C5EB7">
        <w:rPr>
          <w:rFonts w:ascii="Arial" w:hAnsi="Arial"/>
          <w:color w:val="212121"/>
          <w:lang w:val="es-ES"/>
        </w:rPr>
        <w:t xml:space="preserve"> se </w:t>
      </w:r>
      <w:r w:rsidR="00E6773F">
        <w:rPr>
          <w:rFonts w:ascii="Arial" w:hAnsi="Arial"/>
          <w:color w:val="212121"/>
          <w:lang w:val="es-ES"/>
        </w:rPr>
        <w:t>enfoca</w:t>
      </w:r>
      <w:r w:rsidR="009575D6" w:rsidRPr="003C5EB7">
        <w:rPr>
          <w:rFonts w:ascii="Arial" w:hAnsi="Arial"/>
          <w:color w:val="212121"/>
          <w:lang w:val="es-ES"/>
        </w:rPr>
        <w:t xml:space="preserve"> en encontrar </w:t>
      </w:r>
      <w:r w:rsidR="00E6773F">
        <w:rPr>
          <w:rFonts w:ascii="Arial" w:hAnsi="Arial"/>
          <w:color w:val="212121"/>
          <w:lang w:val="es-ES"/>
        </w:rPr>
        <w:t xml:space="preserve">empleos </w:t>
      </w:r>
      <w:r w:rsidR="009575D6" w:rsidRPr="003C5EB7">
        <w:rPr>
          <w:rFonts w:ascii="Arial" w:hAnsi="Arial"/>
          <w:color w:val="212121"/>
          <w:lang w:val="es-ES"/>
        </w:rPr>
        <w:t>que se ajuste</w:t>
      </w:r>
      <w:r w:rsidR="00E6773F">
        <w:rPr>
          <w:rFonts w:ascii="Arial" w:hAnsi="Arial"/>
          <w:color w:val="212121"/>
          <w:lang w:val="es-ES"/>
        </w:rPr>
        <w:t>n</w:t>
      </w:r>
      <w:r w:rsidR="009575D6" w:rsidRPr="003C5EB7">
        <w:rPr>
          <w:rFonts w:ascii="Arial" w:hAnsi="Arial"/>
          <w:color w:val="212121"/>
          <w:lang w:val="es-ES"/>
        </w:rPr>
        <w:t xml:space="preserve"> a los intereses y talentos del solicitante.</w:t>
      </w:r>
    </w:p>
    <w:p w14:paraId="4461ECC7" w14:textId="2185055E" w:rsidR="004D2F4B" w:rsidRPr="004459AE" w:rsidRDefault="004D2F4B">
      <w:pPr>
        <w:pStyle w:val="BodyText"/>
        <w:spacing w:before="120" w:line="235" w:lineRule="auto"/>
        <w:ind w:left="120" w:right="703"/>
        <w:jc w:val="both"/>
        <w:rPr>
          <w:color w:val="212121"/>
          <w:lang w:val="es-ES"/>
        </w:rPr>
      </w:pPr>
      <w:r w:rsidRPr="004459AE">
        <w:rPr>
          <w:b/>
          <w:bCs/>
          <w:color w:val="212121"/>
          <w:lang w:val="es-ES"/>
        </w:rPr>
        <w:t>Liderazgo</w:t>
      </w:r>
      <w:r w:rsidR="004236F1">
        <w:rPr>
          <w:b/>
          <w:bCs/>
          <w:color w:val="212121"/>
          <w:lang w:val="es-ES"/>
        </w:rPr>
        <w:t xml:space="preserve"> (</w:t>
      </w:r>
      <w:proofErr w:type="spellStart"/>
      <w:r w:rsidR="004236F1">
        <w:rPr>
          <w:b/>
          <w:bCs/>
          <w:color w:val="212121"/>
          <w:lang w:val="es-ES"/>
        </w:rPr>
        <w:t>Leadership</w:t>
      </w:r>
      <w:proofErr w:type="spellEnd"/>
      <w:r w:rsidR="004236F1">
        <w:rPr>
          <w:b/>
          <w:bCs/>
          <w:color w:val="212121"/>
          <w:lang w:val="es-ES"/>
        </w:rPr>
        <w:t>)</w:t>
      </w:r>
      <w:r w:rsidRPr="004459AE">
        <w:rPr>
          <w:b/>
          <w:bCs/>
          <w:color w:val="212121"/>
          <w:lang w:val="es-ES"/>
        </w:rPr>
        <w:t>:</w:t>
      </w:r>
      <w:r w:rsidRPr="004459AE">
        <w:rPr>
          <w:color w:val="212121"/>
          <w:lang w:val="es-ES"/>
        </w:rPr>
        <w:t xml:space="preserve"> </w:t>
      </w:r>
      <w:r w:rsidR="000329B2">
        <w:rPr>
          <w:color w:val="212121"/>
          <w:lang w:val="es-ES"/>
        </w:rPr>
        <w:t>E</w:t>
      </w:r>
      <w:r w:rsidR="004236F1">
        <w:rPr>
          <w:color w:val="212121"/>
          <w:lang w:val="es-ES"/>
        </w:rPr>
        <w:t>ste</w:t>
      </w:r>
      <w:r w:rsidRPr="004459AE">
        <w:rPr>
          <w:color w:val="212121"/>
          <w:lang w:val="es-ES"/>
        </w:rPr>
        <w:t xml:space="preserve"> programa de </w:t>
      </w:r>
      <w:proofErr w:type="spellStart"/>
      <w:r w:rsidRPr="004459AE">
        <w:rPr>
          <w:color w:val="212121"/>
          <w:lang w:val="es-ES"/>
        </w:rPr>
        <w:t>Best</w:t>
      </w:r>
      <w:proofErr w:type="spellEnd"/>
      <w:r w:rsidRPr="004459AE">
        <w:rPr>
          <w:color w:val="212121"/>
          <w:lang w:val="es-ES"/>
        </w:rPr>
        <w:t xml:space="preserve"> </w:t>
      </w:r>
      <w:proofErr w:type="spellStart"/>
      <w:r w:rsidRPr="004459AE">
        <w:rPr>
          <w:color w:val="212121"/>
          <w:lang w:val="es-ES"/>
        </w:rPr>
        <w:t>Buddies</w:t>
      </w:r>
      <w:proofErr w:type="spellEnd"/>
      <w:r w:rsidRPr="004459AE">
        <w:rPr>
          <w:color w:val="212121"/>
          <w:lang w:val="es-ES"/>
        </w:rPr>
        <w:t xml:space="preserve"> </w:t>
      </w:r>
      <w:r w:rsidR="000329B2">
        <w:rPr>
          <w:color w:val="212121"/>
          <w:lang w:val="es-ES"/>
        </w:rPr>
        <w:t>es</w:t>
      </w:r>
      <w:r w:rsidRPr="004459AE">
        <w:rPr>
          <w:color w:val="212121"/>
          <w:lang w:val="es-ES"/>
        </w:rPr>
        <w:t xml:space="preserve"> uno de los cuatro pilares fundamentales de la misión de nuestra organización. </w:t>
      </w:r>
      <w:r w:rsidR="004459AE">
        <w:rPr>
          <w:color w:val="212121"/>
          <w:lang w:val="es-ES"/>
        </w:rPr>
        <w:t>Estos</w:t>
      </w:r>
      <w:r w:rsidRPr="004459AE">
        <w:rPr>
          <w:color w:val="212121"/>
          <w:lang w:val="es-ES"/>
        </w:rPr>
        <w:t xml:space="preserve"> programas </w:t>
      </w:r>
      <w:r w:rsidR="004459AE">
        <w:rPr>
          <w:color w:val="212121"/>
          <w:lang w:val="es-ES"/>
        </w:rPr>
        <w:t xml:space="preserve">tienen como objetivo </w:t>
      </w:r>
      <w:r w:rsidRPr="004459AE">
        <w:rPr>
          <w:color w:val="212121"/>
          <w:lang w:val="es-ES"/>
        </w:rPr>
        <w:t>educa</w:t>
      </w:r>
      <w:r w:rsidR="004459AE">
        <w:rPr>
          <w:color w:val="212121"/>
          <w:lang w:val="es-ES"/>
        </w:rPr>
        <w:t>r</w:t>
      </w:r>
      <w:r w:rsidRPr="004459AE">
        <w:rPr>
          <w:color w:val="212121"/>
          <w:lang w:val="es-ES"/>
        </w:rPr>
        <w:t xml:space="preserve"> y capacita</w:t>
      </w:r>
      <w:r w:rsidR="004459AE">
        <w:rPr>
          <w:color w:val="212121"/>
          <w:lang w:val="es-ES"/>
        </w:rPr>
        <w:t>r</w:t>
      </w:r>
      <w:r w:rsidRPr="004459AE">
        <w:rPr>
          <w:color w:val="212121"/>
          <w:lang w:val="es-ES"/>
        </w:rPr>
        <w:t xml:space="preserve"> a personas con </w:t>
      </w:r>
      <w:r w:rsidR="004459AE">
        <w:rPr>
          <w:color w:val="212121"/>
          <w:lang w:val="es-ES"/>
        </w:rPr>
        <w:t>o</w:t>
      </w:r>
      <w:r w:rsidRPr="004459AE">
        <w:rPr>
          <w:color w:val="212121"/>
          <w:lang w:val="es-ES"/>
        </w:rPr>
        <w:t xml:space="preserve"> sin IDD para </w:t>
      </w:r>
      <w:r w:rsidR="004459AE">
        <w:rPr>
          <w:color w:val="212121"/>
          <w:lang w:val="es-ES"/>
        </w:rPr>
        <w:t>que se conviertan</w:t>
      </w:r>
      <w:r w:rsidRPr="004459AE">
        <w:rPr>
          <w:color w:val="212121"/>
          <w:lang w:val="es-ES"/>
        </w:rPr>
        <w:t xml:space="preserve"> en líderes, oradores públicos y defensores</w:t>
      </w:r>
      <w:r w:rsidR="004459AE">
        <w:rPr>
          <w:color w:val="212121"/>
          <w:lang w:val="es-ES"/>
        </w:rPr>
        <w:t xml:space="preserve"> de derechos</w:t>
      </w:r>
      <w:r w:rsidRPr="004459AE">
        <w:rPr>
          <w:color w:val="212121"/>
          <w:lang w:val="es-ES"/>
        </w:rPr>
        <w:t xml:space="preserve">. </w:t>
      </w:r>
      <w:proofErr w:type="spellStart"/>
      <w:r w:rsidRPr="004459AE">
        <w:rPr>
          <w:color w:val="212121"/>
          <w:lang w:val="es-ES"/>
        </w:rPr>
        <w:t>Best</w:t>
      </w:r>
      <w:proofErr w:type="spellEnd"/>
      <w:r w:rsidRPr="004459AE">
        <w:rPr>
          <w:color w:val="212121"/>
          <w:lang w:val="es-ES"/>
        </w:rPr>
        <w:t xml:space="preserve"> </w:t>
      </w:r>
      <w:proofErr w:type="spellStart"/>
      <w:r w:rsidRPr="004459AE">
        <w:rPr>
          <w:color w:val="212121"/>
          <w:lang w:val="es-ES"/>
        </w:rPr>
        <w:t>Buddies</w:t>
      </w:r>
      <w:proofErr w:type="spellEnd"/>
      <w:r w:rsidRPr="004459AE">
        <w:rPr>
          <w:color w:val="212121"/>
          <w:lang w:val="es-ES"/>
        </w:rPr>
        <w:t xml:space="preserve"> cree </w:t>
      </w:r>
      <w:r w:rsidR="004459AE">
        <w:rPr>
          <w:color w:val="212121"/>
          <w:lang w:val="es-ES"/>
        </w:rPr>
        <w:t>firmemente</w:t>
      </w:r>
      <w:r w:rsidRPr="004459AE">
        <w:rPr>
          <w:color w:val="212121"/>
          <w:lang w:val="es-ES"/>
        </w:rPr>
        <w:t xml:space="preserve"> </w:t>
      </w:r>
      <w:r w:rsidR="004459AE">
        <w:rPr>
          <w:color w:val="212121"/>
          <w:lang w:val="es-ES"/>
        </w:rPr>
        <w:t>en el potencial de todos</w:t>
      </w:r>
      <w:r w:rsidRPr="004459AE">
        <w:rPr>
          <w:color w:val="212121"/>
          <w:lang w:val="es-ES"/>
        </w:rPr>
        <w:t xml:space="preserve"> los participantes en </w:t>
      </w:r>
      <w:r w:rsidR="004459AE">
        <w:rPr>
          <w:color w:val="212121"/>
          <w:lang w:val="es-ES"/>
        </w:rPr>
        <w:t>nuestros</w:t>
      </w:r>
      <w:r w:rsidRPr="004459AE">
        <w:rPr>
          <w:color w:val="212121"/>
          <w:lang w:val="es-ES"/>
        </w:rPr>
        <w:t xml:space="preserve"> programas </w:t>
      </w:r>
      <w:r w:rsidR="004459AE">
        <w:rPr>
          <w:color w:val="212121"/>
          <w:lang w:val="es-ES"/>
        </w:rPr>
        <w:t xml:space="preserve">para </w:t>
      </w:r>
      <w:r w:rsidRPr="004459AE">
        <w:rPr>
          <w:color w:val="212121"/>
          <w:lang w:val="es-ES"/>
        </w:rPr>
        <w:t xml:space="preserve">liderar </w:t>
      </w:r>
      <w:r w:rsidR="004459AE">
        <w:rPr>
          <w:color w:val="212121"/>
          <w:lang w:val="es-ES"/>
        </w:rPr>
        <w:t>iniciativas</w:t>
      </w:r>
      <w:r w:rsidRPr="004459AE">
        <w:rPr>
          <w:color w:val="212121"/>
          <w:lang w:val="es-ES"/>
        </w:rPr>
        <w:t xml:space="preserve"> </w:t>
      </w:r>
      <w:r w:rsidR="004459AE">
        <w:rPr>
          <w:color w:val="212121"/>
          <w:lang w:val="es-ES"/>
        </w:rPr>
        <w:t xml:space="preserve">de cambio </w:t>
      </w:r>
      <w:r w:rsidRPr="004459AE">
        <w:rPr>
          <w:color w:val="212121"/>
          <w:lang w:val="es-ES"/>
        </w:rPr>
        <w:t>dentro de su</w:t>
      </w:r>
      <w:r w:rsidR="004459AE">
        <w:rPr>
          <w:color w:val="212121"/>
          <w:lang w:val="es-ES"/>
        </w:rPr>
        <w:t>s</w:t>
      </w:r>
      <w:r w:rsidRPr="004459AE">
        <w:rPr>
          <w:color w:val="212121"/>
          <w:lang w:val="es-ES"/>
        </w:rPr>
        <w:t xml:space="preserve"> comunidad</w:t>
      </w:r>
      <w:r w:rsidR="004459AE">
        <w:rPr>
          <w:color w:val="212121"/>
          <w:lang w:val="es-ES"/>
        </w:rPr>
        <w:t>es</w:t>
      </w:r>
      <w:r w:rsidRPr="004459AE">
        <w:rPr>
          <w:color w:val="212121"/>
          <w:lang w:val="es-ES"/>
        </w:rPr>
        <w:t xml:space="preserve"> y más allá</w:t>
      </w:r>
      <w:r w:rsidR="004459AE">
        <w:rPr>
          <w:color w:val="212121"/>
          <w:lang w:val="es-ES"/>
        </w:rPr>
        <w:t>,</w:t>
      </w:r>
      <w:r w:rsidRPr="004459AE">
        <w:rPr>
          <w:color w:val="212121"/>
          <w:lang w:val="es-ES"/>
        </w:rPr>
        <w:t xml:space="preserve"> para construir un mundo más inclusivo para las personas con IDD.</w:t>
      </w:r>
    </w:p>
    <w:p w14:paraId="09BB16B6" w14:textId="77777777" w:rsidR="00FF6644" w:rsidRPr="004459AE" w:rsidRDefault="00FF6644">
      <w:pPr>
        <w:pStyle w:val="BodyText"/>
        <w:rPr>
          <w:color w:val="212121"/>
          <w:sz w:val="21"/>
          <w:lang w:val="es-ES"/>
        </w:rPr>
      </w:pPr>
    </w:p>
    <w:p w14:paraId="1D42237B" w14:textId="34BB19E1" w:rsidR="004D2F4B" w:rsidRPr="004459AE" w:rsidRDefault="004D2F4B">
      <w:pPr>
        <w:pStyle w:val="BodyText"/>
        <w:spacing w:line="235" w:lineRule="auto"/>
        <w:ind w:left="120" w:right="176"/>
        <w:rPr>
          <w:color w:val="212121"/>
          <w:lang w:val="es-ES"/>
        </w:rPr>
      </w:pPr>
      <w:r w:rsidRPr="004459AE">
        <w:rPr>
          <w:b/>
          <w:bCs/>
          <w:color w:val="212121"/>
          <w:lang w:val="es-ES"/>
        </w:rPr>
        <w:t>Vi</w:t>
      </w:r>
      <w:r w:rsidR="000329B2">
        <w:rPr>
          <w:b/>
          <w:bCs/>
          <w:color w:val="212121"/>
          <w:lang w:val="es-ES"/>
        </w:rPr>
        <w:t>da</w:t>
      </w:r>
      <w:r w:rsidR="004236F1">
        <w:rPr>
          <w:b/>
          <w:bCs/>
          <w:color w:val="212121"/>
          <w:lang w:val="es-ES"/>
        </w:rPr>
        <w:t xml:space="preserve"> (Living)</w:t>
      </w:r>
      <w:r w:rsidRPr="004459AE">
        <w:rPr>
          <w:b/>
          <w:bCs/>
          <w:color w:val="212121"/>
          <w:lang w:val="es-ES"/>
        </w:rPr>
        <w:t>:</w:t>
      </w:r>
      <w:r w:rsidRPr="004459AE">
        <w:rPr>
          <w:color w:val="212121"/>
          <w:lang w:val="es-ES"/>
        </w:rPr>
        <w:t xml:space="preserve"> E</w:t>
      </w:r>
      <w:r w:rsidR="004236F1">
        <w:rPr>
          <w:color w:val="212121"/>
          <w:lang w:val="es-ES"/>
        </w:rPr>
        <w:t>ste</w:t>
      </w:r>
      <w:r w:rsidRPr="004459AE">
        <w:rPr>
          <w:color w:val="212121"/>
          <w:lang w:val="es-ES"/>
        </w:rPr>
        <w:t xml:space="preserve"> programa </w:t>
      </w:r>
      <w:r w:rsidR="000329B2">
        <w:rPr>
          <w:color w:val="212121"/>
          <w:lang w:val="es-ES"/>
        </w:rPr>
        <w:t xml:space="preserve">de </w:t>
      </w:r>
      <w:proofErr w:type="spellStart"/>
      <w:r w:rsidRPr="004459AE">
        <w:rPr>
          <w:color w:val="212121"/>
          <w:lang w:val="es-ES"/>
        </w:rPr>
        <w:t>Best</w:t>
      </w:r>
      <w:proofErr w:type="spellEnd"/>
      <w:r w:rsidRPr="004459AE">
        <w:rPr>
          <w:color w:val="212121"/>
          <w:lang w:val="es-ES"/>
        </w:rPr>
        <w:t xml:space="preserve"> </w:t>
      </w:r>
      <w:proofErr w:type="spellStart"/>
      <w:r w:rsidRPr="004459AE">
        <w:rPr>
          <w:color w:val="212121"/>
          <w:lang w:val="es-ES"/>
        </w:rPr>
        <w:t>Buddies</w:t>
      </w:r>
      <w:proofErr w:type="spellEnd"/>
      <w:r w:rsidRPr="004459AE">
        <w:rPr>
          <w:color w:val="212121"/>
          <w:lang w:val="es-ES"/>
        </w:rPr>
        <w:t xml:space="preserve"> </w:t>
      </w:r>
      <w:r w:rsidR="004459AE">
        <w:rPr>
          <w:color w:val="212121"/>
          <w:lang w:val="es-ES"/>
        </w:rPr>
        <w:t>es</w:t>
      </w:r>
      <w:r w:rsidRPr="004459AE">
        <w:rPr>
          <w:color w:val="212121"/>
          <w:lang w:val="es-ES"/>
        </w:rPr>
        <w:t xml:space="preserve"> uno de los cuatro pilares fundamentales de la misión de nuestra organización: la vida inclusiva. Este programa fomenta una experiencia integrada para que las personas con </w:t>
      </w:r>
      <w:r w:rsidR="004459AE">
        <w:rPr>
          <w:color w:val="212121"/>
          <w:lang w:val="es-ES"/>
        </w:rPr>
        <w:t>o</w:t>
      </w:r>
      <w:r w:rsidRPr="004459AE">
        <w:rPr>
          <w:color w:val="212121"/>
          <w:lang w:val="es-ES"/>
        </w:rPr>
        <w:t xml:space="preserve"> sin IDD se conviertan en ciudadanos activos y participativos que viven de forma independiente en un entorno dinámico en el que pueden aprender, crecer y prosperar. E</w:t>
      </w:r>
      <w:r w:rsidR="004459AE">
        <w:rPr>
          <w:color w:val="212121"/>
          <w:lang w:val="es-ES"/>
        </w:rPr>
        <w:t>ste</w:t>
      </w:r>
      <w:r w:rsidRPr="004459AE">
        <w:rPr>
          <w:color w:val="212121"/>
          <w:lang w:val="es-ES"/>
        </w:rPr>
        <w:t xml:space="preserve"> programa </w:t>
      </w:r>
      <w:r w:rsidR="004459AE">
        <w:rPr>
          <w:color w:val="212121"/>
          <w:lang w:val="es-ES"/>
        </w:rPr>
        <w:t>de</w:t>
      </w:r>
      <w:r w:rsidR="000329B2">
        <w:rPr>
          <w:color w:val="212121"/>
          <w:lang w:val="es-ES"/>
        </w:rPr>
        <w:t xml:space="preserve"> Vida de</w:t>
      </w:r>
      <w:r w:rsidR="004459AE">
        <w:rPr>
          <w:color w:val="212121"/>
          <w:lang w:val="es-ES"/>
        </w:rPr>
        <w:t xml:space="preserve"> </w:t>
      </w:r>
      <w:proofErr w:type="spellStart"/>
      <w:r w:rsidRPr="004459AE">
        <w:rPr>
          <w:color w:val="212121"/>
          <w:lang w:val="es-ES"/>
        </w:rPr>
        <w:t>Best</w:t>
      </w:r>
      <w:proofErr w:type="spellEnd"/>
      <w:r w:rsidRPr="004459AE">
        <w:rPr>
          <w:color w:val="212121"/>
          <w:lang w:val="es-ES"/>
        </w:rPr>
        <w:t xml:space="preserve"> </w:t>
      </w:r>
      <w:proofErr w:type="spellStart"/>
      <w:r w:rsidRPr="004459AE">
        <w:rPr>
          <w:color w:val="212121"/>
          <w:lang w:val="es-ES"/>
        </w:rPr>
        <w:t>Buddies</w:t>
      </w:r>
      <w:proofErr w:type="spellEnd"/>
      <w:r w:rsidRPr="004459AE">
        <w:rPr>
          <w:color w:val="212121"/>
          <w:lang w:val="es-ES"/>
        </w:rPr>
        <w:t xml:space="preserve"> </w:t>
      </w:r>
      <w:r w:rsidR="000329B2">
        <w:rPr>
          <w:color w:val="212121"/>
          <w:lang w:val="es-ES"/>
        </w:rPr>
        <w:t>alienta</w:t>
      </w:r>
      <w:r w:rsidRPr="004459AE">
        <w:rPr>
          <w:color w:val="212121"/>
          <w:lang w:val="es-ES"/>
        </w:rPr>
        <w:t xml:space="preserve"> a las personas con </w:t>
      </w:r>
      <w:r w:rsidR="004459AE">
        <w:rPr>
          <w:color w:val="212121"/>
          <w:lang w:val="es-ES"/>
        </w:rPr>
        <w:t>o</w:t>
      </w:r>
      <w:r w:rsidRPr="004459AE">
        <w:rPr>
          <w:color w:val="212121"/>
          <w:lang w:val="es-ES"/>
        </w:rPr>
        <w:t xml:space="preserve"> sin IDD a vivir juntas en una comunidad dinámica que se centra en apoyar a todos los residentes para que alcancen sus objetivos y sueños </w:t>
      </w:r>
      <w:r w:rsidR="004459AE">
        <w:rPr>
          <w:color w:val="212121"/>
          <w:lang w:val="es-ES"/>
        </w:rPr>
        <w:t>de vida</w:t>
      </w:r>
      <w:r w:rsidRPr="004459AE">
        <w:rPr>
          <w:color w:val="212121"/>
          <w:lang w:val="es-ES"/>
        </w:rPr>
        <w:t>.</w:t>
      </w:r>
    </w:p>
    <w:p w14:paraId="14D2931E" w14:textId="77777777" w:rsidR="00FF6644" w:rsidRPr="004D2F4B" w:rsidRDefault="00FF6644">
      <w:pPr>
        <w:pStyle w:val="BodyText"/>
        <w:spacing w:before="11"/>
        <w:rPr>
          <w:sz w:val="24"/>
          <w:lang w:val="es-ES"/>
        </w:rPr>
      </w:pPr>
    </w:p>
    <w:p w14:paraId="6D62A68F" w14:textId="212BFA2B" w:rsidR="00FF6644" w:rsidRPr="004D2F4B" w:rsidRDefault="004D2F4B">
      <w:pPr>
        <w:spacing w:line="280" w:lineRule="exact"/>
        <w:ind w:left="120"/>
        <w:rPr>
          <w:sz w:val="24"/>
          <w:lang w:val="es-ES"/>
        </w:rPr>
      </w:pPr>
      <w:r w:rsidRPr="004D2F4B">
        <w:rPr>
          <w:color w:val="FF0000"/>
          <w:spacing w:val="-2"/>
          <w:sz w:val="24"/>
          <w:lang w:val="es-ES"/>
        </w:rPr>
        <w:t xml:space="preserve">EJEMPLO: Pida a su </w:t>
      </w:r>
      <w:r w:rsidR="000329B2">
        <w:rPr>
          <w:color w:val="FF0000"/>
          <w:spacing w:val="-2"/>
          <w:sz w:val="24"/>
          <w:lang w:val="es-ES"/>
        </w:rPr>
        <w:t>A</w:t>
      </w:r>
      <w:r w:rsidRPr="004D2F4B">
        <w:rPr>
          <w:color w:val="FF0000"/>
          <w:spacing w:val="-2"/>
          <w:sz w:val="24"/>
          <w:lang w:val="es-ES"/>
        </w:rPr>
        <w:t>P información específica sobre el estado.</w:t>
      </w:r>
    </w:p>
    <w:p w14:paraId="7C9CB2C8" w14:textId="68B6225A" w:rsidR="00FF6644" w:rsidRPr="004D2F4B" w:rsidRDefault="004D2F4B">
      <w:pPr>
        <w:spacing w:line="253" w:lineRule="exact"/>
        <w:ind w:left="480"/>
        <w:rPr>
          <w:i/>
          <w:lang w:val="es-ES"/>
        </w:rPr>
      </w:pPr>
      <w:proofErr w:type="spellStart"/>
      <w:r w:rsidRPr="000329B2">
        <w:rPr>
          <w:iCs/>
          <w:spacing w:val="-4"/>
          <w:u w:val="single"/>
          <w:lang w:val="es-ES"/>
        </w:rPr>
        <w:t>Best</w:t>
      </w:r>
      <w:proofErr w:type="spellEnd"/>
      <w:r w:rsidRPr="000329B2">
        <w:rPr>
          <w:iCs/>
          <w:spacing w:val="-4"/>
          <w:u w:val="single"/>
          <w:lang w:val="es-ES"/>
        </w:rPr>
        <w:t xml:space="preserve"> </w:t>
      </w:r>
      <w:proofErr w:type="spellStart"/>
      <w:r w:rsidRPr="000329B2">
        <w:rPr>
          <w:iCs/>
          <w:spacing w:val="-4"/>
          <w:u w:val="single"/>
          <w:lang w:val="es-ES"/>
        </w:rPr>
        <w:t>Buddies</w:t>
      </w:r>
      <w:proofErr w:type="spellEnd"/>
      <w:r w:rsidRPr="000329B2">
        <w:rPr>
          <w:iCs/>
          <w:spacing w:val="-4"/>
          <w:u w:val="single"/>
          <w:lang w:val="es-ES"/>
        </w:rPr>
        <w:t xml:space="preserve"> en Indiana: (10 minutos)</w:t>
      </w:r>
      <w:r w:rsidRPr="004D2F4B">
        <w:rPr>
          <w:i/>
          <w:spacing w:val="-4"/>
          <w:lang w:val="es-ES"/>
        </w:rPr>
        <w:t xml:space="preserve"> (Utilice el resumen de los programas de BBIN y el resumen general de BBU)</w:t>
      </w:r>
    </w:p>
    <w:p w14:paraId="6670E4D5" w14:textId="6416A4FF" w:rsidR="000329B2" w:rsidRDefault="004D2F4B" w:rsidP="000329B2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" w:line="237" w:lineRule="auto"/>
        <w:ind w:right="718"/>
        <w:rPr>
          <w:i/>
          <w:lang w:val="es-ES"/>
        </w:rPr>
      </w:pPr>
      <w:r w:rsidRPr="000329B2">
        <w:rPr>
          <w:i/>
          <w:lang w:val="es-ES"/>
        </w:rPr>
        <w:t xml:space="preserve">¿Alguien sabe qué escuela tuvo el primer capítulo BB en nuestro estado? ¿Cuándo se </w:t>
      </w:r>
      <w:r w:rsidR="000329B2">
        <w:rPr>
          <w:i/>
          <w:lang w:val="es-ES"/>
        </w:rPr>
        <w:t>inauguró</w:t>
      </w:r>
      <w:r w:rsidRPr="000329B2">
        <w:rPr>
          <w:i/>
          <w:lang w:val="es-ES"/>
        </w:rPr>
        <w:t xml:space="preserve"> ese capítulo?</w:t>
      </w:r>
    </w:p>
    <w:p w14:paraId="02FB1D1A" w14:textId="3D9B3BEE" w:rsidR="004D2F4B" w:rsidRPr="000329B2" w:rsidRDefault="004D2F4B" w:rsidP="000329B2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" w:line="237" w:lineRule="auto"/>
        <w:ind w:right="718"/>
        <w:rPr>
          <w:i/>
          <w:lang w:val="es-ES"/>
        </w:rPr>
      </w:pPr>
      <w:r w:rsidRPr="000329B2">
        <w:rPr>
          <w:i/>
          <w:lang w:val="es-ES"/>
        </w:rPr>
        <w:t xml:space="preserve">¿Qué programas tiene BBIN actualmente? </w:t>
      </w:r>
      <w:r w:rsidR="000329B2">
        <w:rPr>
          <w:i/>
          <w:lang w:val="es-ES"/>
        </w:rPr>
        <w:t>¡</w:t>
      </w:r>
      <w:r w:rsidRPr="000329B2">
        <w:rPr>
          <w:i/>
          <w:lang w:val="es-ES"/>
        </w:rPr>
        <w:t>Puntos extra si puede nombrar a los ocho miembros del personal de BBIN</w:t>
      </w:r>
      <w:r w:rsidR="000329B2">
        <w:rPr>
          <w:i/>
          <w:lang w:val="es-ES"/>
        </w:rPr>
        <w:t>!</w:t>
      </w:r>
    </w:p>
    <w:p w14:paraId="76F4035B" w14:textId="60FD667F" w:rsidR="004D2F4B" w:rsidRPr="004D2F4B" w:rsidRDefault="004D2F4B" w:rsidP="004D2F4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52" w:lineRule="auto"/>
        <w:ind w:right="193"/>
        <w:rPr>
          <w:lang w:val="es-ES"/>
        </w:rPr>
      </w:pPr>
      <w:r w:rsidRPr="004D2F4B">
        <w:rPr>
          <w:lang w:val="es-ES"/>
        </w:rPr>
        <w:t xml:space="preserve">El primer capítulo de </w:t>
      </w:r>
      <w:proofErr w:type="spellStart"/>
      <w:r w:rsidRPr="004D2F4B">
        <w:rPr>
          <w:lang w:val="es-ES"/>
        </w:rPr>
        <w:t>Best</w:t>
      </w:r>
      <w:proofErr w:type="spellEnd"/>
      <w:r w:rsidRPr="004D2F4B">
        <w:rPr>
          <w:lang w:val="es-ES"/>
        </w:rPr>
        <w:t xml:space="preserve"> </w:t>
      </w:r>
      <w:proofErr w:type="spellStart"/>
      <w:r w:rsidRPr="004D2F4B">
        <w:rPr>
          <w:lang w:val="es-ES"/>
        </w:rPr>
        <w:t>Buddies</w:t>
      </w:r>
      <w:proofErr w:type="spellEnd"/>
      <w:r w:rsidRPr="004D2F4B">
        <w:rPr>
          <w:lang w:val="es-ES"/>
        </w:rPr>
        <w:t xml:space="preserve"> en el estado de Indiana se </w:t>
      </w:r>
      <w:r w:rsidR="000329B2">
        <w:rPr>
          <w:lang w:val="es-ES"/>
        </w:rPr>
        <w:t>inauguró</w:t>
      </w:r>
      <w:r w:rsidRPr="004D2F4B">
        <w:rPr>
          <w:lang w:val="es-ES"/>
        </w:rPr>
        <w:t xml:space="preserve"> en 1994 en la Universidad de </w:t>
      </w:r>
      <w:proofErr w:type="spellStart"/>
      <w:r w:rsidRPr="004D2F4B">
        <w:rPr>
          <w:lang w:val="es-ES"/>
        </w:rPr>
        <w:t>Notre</w:t>
      </w:r>
      <w:proofErr w:type="spellEnd"/>
      <w:r w:rsidRPr="004D2F4B">
        <w:rPr>
          <w:lang w:val="es-ES"/>
        </w:rPr>
        <w:t xml:space="preserve"> Dame. Este capítulo fue gestionado por la oficina de </w:t>
      </w:r>
      <w:proofErr w:type="spellStart"/>
      <w:r w:rsidRPr="004D2F4B">
        <w:rPr>
          <w:lang w:val="es-ES"/>
        </w:rPr>
        <w:t>Best</w:t>
      </w:r>
      <w:proofErr w:type="spellEnd"/>
      <w:r w:rsidRPr="004D2F4B">
        <w:rPr>
          <w:lang w:val="es-ES"/>
        </w:rPr>
        <w:t xml:space="preserve"> </w:t>
      </w:r>
      <w:proofErr w:type="spellStart"/>
      <w:r w:rsidRPr="004D2F4B">
        <w:rPr>
          <w:lang w:val="es-ES"/>
        </w:rPr>
        <w:t>Buddies</w:t>
      </w:r>
      <w:proofErr w:type="spellEnd"/>
      <w:r w:rsidRPr="004D2F4B">
        <w:rPr>
          <w:lang w:val="es-ES"/>
        </w:rPr>
        <w:t xml:space="preserve"> en Chicago hasta que Indiana abrió una oficina estatal en Indianápolis en 2002.</w:t>
      </w:r>
    </w:p>
    <w:p w14:paraId="08E3A29F" w14:textId="2C841044" w:rsidR="004D2F4B" w:rsidRPr="004D2F4B" w:rsidRDefault="004D2F4B" w:rsidP="004D2F4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3" w:line="252" w:lineRule="auto"/>
        <w:ind w:right="193"/>
        <w:rPr>
          <w:lang w:val="es-ES"/>
        </w:rPr>
      </w:pPr>
      <w:r w:rsidRPr="004D2F4B">
        <w:rPr>
          <w:lang w:val="es-ES"/>
        </w:rPr>
        <w:t xml:space="preserve">En la actualidad, Indiana incluye todos los programas a excepción de </w:t>
      </w:r>
      <w:proofErr w:type="spellStart"/>
      <w:r w:rsidRPr="004D2F4B">
        <w:rPr>
          <w:lang w:val="es-ES"/>
        </w:rPr>
        <w:t>Best</w:t>
      </w:r>
      <w:proofErr w:type="spellEnd"/>
      <w:r w:rsidRPr="004D2F4B">
        <w:rPr>
          <w:lang w:val="es-ES"/>
        </w:rPr>
        <w:t xml:space="preserve"> </w:t>
      </w:r>
      <w:proofErr w:type="spellStart"/>
      <w:r w:rsidRPr="004D2F4B">
        <w:rPr>
          <w:lang w:val="es-ES"/>
        </w:rPr>
        <w:t>Buddies</w:t>
      </w:r>
      <w:proofErr w:type="spellEnd"/>
      <w:r w:rsidRPr="004D2F4B">
        <w:rPr>
          <w:lang w:val="es-ES"/>
        </w:rPr>
        <w:t xml:space="preserve"> Living (actualmente en fase piloto en California). Estos programas son: Amistad Escolar, Promotores, Empleo</w:t>
      </w:r>
      <w:r w:rsidR="004236F1">
        <w:rPr>
          <w:lang w:val="es-ES"/>
        </w:rPr>
        <w:t>s</w:t>
      </w:r>
      <w:r w:rsidRPr="004D2F4B">
        <w:rPr>
          <w:lang w:val="es-ES"/>
        </w:rPr>
        <w:t xml:space="preserve">, Ciudadanos </w:t>
      </w:r>
      <w:r w:rsidR="004236F1">
        <w:rPr>
          <w:lang w:val="es-ES"/>
        </w:rPr>
        <w:t>(</w:t>
      </w:r>
      <w:proofErr w:type="spellStart"/>
      <w:r w:rsidR="004236F1">
        <w:rPr>
          <w:lang w:val="es-ES"/>
        </w:rPr>
        <w:t>Citizens</w:t>
      </w:r>
      <w:proofErr w:type="spellEnd"/>
      <w:r w:rsidR="004236F1">
        <w:rPr>
          <w:lang w:val="es-ES"/>
        </w:rPr>
        <w:t xml:space="preserve">) </w:t>
      </w:r>
      <w:r w:rsidRPr="004D2F4B">
        <w:rPr>
          <w:lang w:val="es-ES"/>
        </w:rPr>
        <w:t>y Desarrollo del Liderazgo. (Véase el resumen de los programas de BBIN para obtener una visión general de cada área)</w:t>
      </w:r>
    </w:p>
    <w:p w14:paraId="47826E02" w14:textId="7E8E2E39" w:rsidR="00FF6644" w:rsidRDefault="004D2F4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9"/>
      </w:pPr>
      <w:proofErr w:type="spellStart"/>
      <w:r>
        <w:rPr>
          <w:spacing w:val="-2"/>
        </w:rPr>
        <w:t>Escuelas</w:t>
      </w:r>
      <w:proofErr w:type="spellEnd"/>
    </w:p>
    <w:p w14:paraId="3EA49923" w14:textId="09C791E8" w:rsidR="004D2F4B" w:rsidRPr="004D2F4B" w:rsidRDefault="004D2F4B" w:rsidP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74" w:lineRule="exact"/>
        <w:rPr>
          <w:lang w:val="es-ES"/>
        </w:rPr>
      </w:pPr>
      <w:r w:rsidRPr="004D2F4B">
        <w:rPr>
          <w:lang w:val="es-ES"/>
        </w:rPr>
        <w:t>110 capítulos: primaria, secundaria, preparatoria, promotores, universidades</w:t>
      </w:r>
    </w:p>
    <w:p w14:paraId="4B93B858" w14:textId="48352C66" w:rsidR="004D2F4B" w:rsidRPr="004D2F4B" w:rsidRDefault="004D2F4B" w:rsidP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74" w:lineRule="exact"/>
        <w:rPr>
          <w:lang w:val="es-ES"/>
        </w:rPr>
      </w:pPr>
      <w:r w:rsidRPr="004D2F4B">
        <w:rPr>
          <w:lang w:val="es-ES"/>
        </w:rPr>
        <w:t>Explicar la diferencia entre promotores y amistad escolar</w:t>
      </w:r>
    </w:p>
    <w:p w14:paraId="08E1CF74" w14:textId="24416975" w:rsidR="004D2F4B" w:rsidRPr="004D2F4B" w:rsidRDefault="004D2F4B" w:rsidP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line="274" w:lineRule="exact"/>
        <w:rPr>
          <w:lang w:val="es-ES"/>
        </w:rPr>
      </w:pPr>
      <w:r w:rsidRPr="004D2F4B">
        <w:rPr>
          <w:lang w:val="es-ES"/>
        </w:rPr>
        <w:t xml:space="preserve">Explicar la relación entre </w:t>
      </w:r>
      <w:r w:rsidR="004236F1">
        <w:rPr>
          <w:lang w:val="es-ES"/>
        </w:rPr>
        <w:t>escuelas</w:t>
      </w:r>
      <w:r w:rsidRPr="004D2F4B">
        <w:rPr>
          <w:lang w:val="es-ES"/>
        </w:rPr>
        <w:t xml:space="preserve"> y centro </w:t>
      </w:r>
      <w:r w:rsidR="004236F1">
        <w:rPr>
          <w:lang w:val="es-ES"/>
        </w:rPr>
        <w:t>anfitrión</w:t>
      </w:r>
    </w:p>
    <w:p w14:paraId="41073137" w14:textId="5F44D46C" w:rsidR="00FF6644" w:rsidRDefault="004D2F4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0"/>
      </w:pPr>
      <w:proofErr w:type="spellStart"/>
      <w:r>
        <w:rPr>
          <w:spacing w:val="-4"/>
        </w:rPr>
        <w:t>Empleos</w:t>
      </w:r>
      <w:proofErr w:type="spellEnd"/>
    </w:p>
    <w:p w14:paraId="0EE04787" w14:textId="40A1C635" w:rsidR="004D2F4B" w:rsidRPr="004236F1" w:rsidRDefault="004D2F4B" w:rsidP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4"/>
        <w:ind w:right="232"/>
        <w:rPr>
          <w:lang w:val="es-ES"/>
        </w:rPr>
      </w:pPr>
      <w:r w:rsidRPr="004236F1">
        <w:rPr>
          <w:lang w:val="es-ES"/>
        </w:rPr>
        <w:t xml:space="preserve">9 socios de empleo </w:t>
      </w:r>
      <w:r w:rsidR="004236F1" w:rsidRPr="004236F1">
        <w:rPr>
          <w:lang w:val="es-ES"/>
        </w:rPr>
        <w:t>en la actualidad</w:t>
      </w:r>
    </w:p>
    <w:p w14:paraId="4D24AE34" w14:textId="363285A7" w:rsidR="004D2F4B" w:rsidRDefault="004D2F4B" w:rsidP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4"/>
        <w:ind w:right="232"/>
      </w:pPr>
      <w:r>
        <w:t xml:space="preserve">31 </w:t>
      </w:r>
      <w:proofErr w:type="spellStart"/>
      <w:r>
        <w:t>participantes</w:t>
      </w:r>
      <w:proofErr w:type="spellEnd"/>
      <w:r>
        <w:t xml:space="preserve"> </w:t>
      </w:r>
      <w:proofErr w:type="spellStart"/>
      <w:r w:rsidR="004236F1">
        <w:t>beneficiados</w:t>
      </w:r>
      <w:proofErr w:type="spellEnd"/>
      <w:r w:rsidR="004236F1">
        <w:t xml:space="preserve"> </w:t>
      </w:r>
      <w:proofErr w:type="spellStart"/>
      <w:r>
        <w:t>actualmente</w:t>
      </w:r>
      <w:proofErr w:type="spellEnd"/>
      <w:r>
        <w:t xml:space="preserve"> </w:t>
      </w:r>
    </w:p>
    <w:p w14:paraId="133BE885" w14:textId="69141245" w:rsidR="004D2F4B" w:rsidRPr="004D2F4B" w:rsidRDefault="004D2F4B" w:rsidP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4"/>
        <w:ind w:right="232"/>
        <w:rPr>
          <w:lang w:val="es-ES"/>
        </w:rPr>
      </w:pPr>
      <w:r w:rsidRPr="004D2F4B">
        <w:rPr>
          <w:lang w:val="es-ES"/>
        </w:rPr>
        <w:t xml:space="preserve">Los participantes de </w:t>
      </w:r>
      <w:proofErr w:type="spellStart"/>
      <w:r w:rsidRPr="004D2F4B">
        <w:rPr>
          <w:lang w:val="es-ES"/>
        </w:rPr>
        <w:t>Best</w:t>
      </w:r>
      <w:proofErr w:type="spellEnd"/>
      <w:r w:rsidRPr="004D2F4B">
        <w:rPr>
          <w:lang w:val="es-ES"/>
        </w:rPr>
        <w:t xml:space="preserve"> </w:t>
      </w:r>
      <w:proofErr w:type="spellStart"/>
      <w:r w:rsidRPr="004D2F4B">
        <w:rPr>
          <w:lang w:val="es-ES"/>
        </w:rPr>
        <w:t>Buddies</w:t>
      </w:r>
      <w:proofErr w:type="spellEnd"/>
      <w:r w:rsidRPr="004D2F4B">
        <w:rPr>
          <w:lang w:val="es-ES"/>
        </w:rPr>
        <w:t xml:space="preserve"> Jobs </w:t>
      </w:r>
      <w:r w:rsidR="004236F1">
        <w:rPr>
          <w:lang w:val="es-ES"/>
        </w:rPr>
        <w:t xml:space="preserve">de </w:t>
      </w:r>
      <w:r w:rsidR="004236F1" w:rsidRPr="004D2F4B">
        <w:rPr>
          <w:lang w:val="es-ES"/>
        </w:rPr>
        <w:t xml:space="preserve">Indiana </w:t>
      </w:r>
      <w:r w:rsidRPr="004D2F4B">
        <w:rPr>
          <w:lang w:val="es-ES"/>
        </w:rPr>
        <w:t>ganan 11</w:t>
      </w:r>
      <w:r w:rsidR="004236F1">
        <w:rPr>
          <w:lang w:val="es-ES"/>
        </w:rPr>
        <w:t>.</w:t>
      </w:r>
      <w:r w:rsidRPr="004D2F4B">
        <w:rPr>
          <w:lang w:val="es-ES"/>
        </w:rPr>
        <w:t xml:space="preserve">19 dólares </w:t>
      </w:r>
      <w:r w:rsidR="004236F1">
        <w:rPr>
          <w:lang w:val="es-ES"/>
        </w:rPr>
        <w:t>en promedio</w:t>
      </w:r>
      <w:r w:rsidRPr="004D2F4B">
        <w:rPr>
          <w:lang w:val="es-ES"/>
        </w:rPr>
        <w:t>, 3</w:t>
      </w:r>
      <w:r w:rsidR="004236F1">
        <w:rPr>
          <w:lang w:val="es-ES"/>
        </w:rPr>
        <w:t>.</w:t>
      </w:r>
      <w:r w:rsidRPr="004D2F4B">
        <w:rPr>
          <w:lang w:val="es-ES"/>
        </w:rPr>
        <w:t>94 dólares más que el salario mínimo y estatal (7</w:t>
      </w:r>
      <w:r w:rsidR="004236F1">
        <w:rPr>
          <w:lang w:val="es-ES"/>
        </w:rPr>
        <w:t>.</w:t>
      </w:r>
      <w:r w:rsidRPr="004D2F4B">
        <w:rPr>
          <w:lang w:val="es-ES"/>
        </w:rPr>
        <w:t>25 dólares</w:t>
      </w:r>
      <w:r w:rsidR="004236F1">
        <w:rPr>
          <w:lang w:val="es-ES"/>
        </w:rPr>
        <w:t xml:space="preserve"> en</w:t>
      </w:r>
      <w:r w:rsidRPr="004D2F4B">
        <w:rPr>
          <w:lang w:val="es-ES"/>
        </w:rPr>
        <w:t xml:space="preserve"> 2019)</w:t>
      </w:r>
    </w:p>
    <w:p w14:paraId="194C240C" w14:textId="35B15729" w:rsidR="004D2F4B" w:rsidRPr="004D2F4B" w:rsidRDefault="004D2F4B" w:rsidP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4"/>
        <w:ind w:right="232"/>
        <w:rPr>
          <w:lang w:val="es-ES"/>
        </w:rPr>
      </w:pPr>
      <w:r w:rsidRPr="004D2F4B">
        <w:rPr>
          <w:lang w:val="es-ES"/>
        </w:rPr>
        <w:t>Los participantes de BBIN Jobs se colocan actualmente en puestos que van desde trabajo</w:t>
      </w:r>
      <w:r w:rsidR="004236F1">
        <w:rPr>
          <w:lang w:val="es-ES"/>
        </w:rPr>
        <w:t>s</w:t>
      </w:r>
      <w:r w:rsidRPr="004D2F4B">
        <w:rPr>
          <w:lang w:val="es-ES"/>
        </w:rPr>
        <w:t xml:space="preserve"> administrativo</w:t>
      </w:r>
      <w:r w:rsidR="004236F1">
        <w:rPr>
          <w:lang w:val="es-ES"/>
        </w:rPr>
        <w:t>s</w:t>
      </w:r>
      <w:r w:rsidRPr="004D2F4B">
        <w:rPr>
          <w:lang w:val="es-ES"/>
        </w:rPr>
        <w:t xml:space="preserve"> y </w:t>
      </w:r>
      <w:r w:rsidR="004236F1">
        <w:rPr>
          <w:lang w:val="es-ES"/>
        </w:rPr>
        <w:t>venta</w:t>
      </w:r>
      <w:r w:rsidRPr="004D2F4B">
        <w:rPr>
          <w:lang w:val="es-ES"/>
        </w:rPr>
        <w:t xml:space="preserve"> minorista hasta la tecnología de laboratorio y la cocina gourmet</w:t>
      </w:r>
    </w:p>
    <w:p w14:paraId="0515BC4C" w14:textId="5C66208A" w:rsidR="00FF6644" w:rsidRDefault="004D2F4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28"/>
      </w:pPr>
      <w:proofErr w:type="spellStart"/>
      <w:r>
        <w:rPr>
          <w:spacing w:val="-2"/>
        </w:rPr>
        <w:t>Ciudadanos</w:t>
      </w:r>
      <w:proofErr w:type="spellEnd"/>
    </w:p>
    <w:p w14:paraId="5533D63E" w14:textId="6ED76FAE" w:rsidR="004D2F4B" w:rsidRPr="004D2F4B" w:rsidRDefault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6"/>
        <w:ind w:hanging="361"/>
        <w:rPr>
          <w:lang w:val="es-ES"/>
        </w:rPr>
      </w:pPr>
      <w:r w:rsidRPr="004D2F4B">
        <w:rPr>
          <w:lang w:val="es-ES"/>
        </w:rPr>
        <w:t xml:space="preserve">Capítulo comunitario </w:t>
      </w:r>
      <w:r w:rsidR="004236F1">
        <w:rPr>
          <w:lang w:val="es-ES"/>
        </w:rPr>
        <w:t>versus</w:t>
      </w:r>
      <w:r w:rsidRPr="004D2F4B">
        <w:rPr>
          <w:lang w:val="es-ES"/>
        </w:rPr>
        <w:t xml:space="preserve"> capítulo corporativo</w:t>
      </w:r>
    </w:p>
    <w:p w14:paraId="53C0D88B" w14:textId="7BBC0FC8" w:rsidR="00FF6644" w:rsidRDefault="004D2F4B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before="10"/>
      </w:pPr>
      <w:r w:rsidRPr="004D2F4B">
        <w:rPr>
          <w:spacing w:val="-2"/>
        </w:rPr>
        <w:t xml:space="preserve">Desarrollo de </w:t>
      </w:r>
      <w:proofErr w:type="spellStart"/>
      <w:r w:rsidRPr="004D2F4B">
        <w:rPr>
          <w:spacing w:val="-2"/>
        </w:rPr>
        <w:t>liderazgo</w:t>
      </w:r>
      <w:proofErr w:type="spellEnd"/>
    </w:p>
    <w:p w14:paraId="28402E6E" w14:textId="0567C8BF" w:rsidR="00FF6644" w:rsidRDefault="004D2F4B">
      <w:pPr>
        <w:pStyle w:val="ListParagraph"/>
        <w:numPr>
          <w:ilvl w:val="1"/>
          <w:numId w:val="3"/>
        </w:numPr>
        <w:tabs>
          <w:tab w:val="left" w:pos="1560"/>
          <w:tab w:val="left" w:pos="1561"/>
        </w:tabs>
        <w:spacing w:before="15"/>
        <w:ind w:hanging="361"/>
      </w:pPr>
      <w:proofErr w:type="spellStart"/>
      <w:r>
        <w:rPr>
          <w:spacing w:val="-2"/>
        </w:rPr>
        <w:t>Embajadores</w:t>
      </w:r>
      <w:proofErr w:type="spellEnd"/>
    </w:p>
    <w:p w14:paraId="4141F4F2" w14:textId="77777777" w:rsidR="00FF6644" w:rsidRDefault="00FF6644">
      <w:pPr>
        <w:pStyle w:val="BodyText"/>
        <w:rPr>
          <w:sz w:val="24"/>
        </w:rPr>
      </w:pPr>
    </w:p>
    <w:p w14:paraId="09F5A16E" w14:textId="77777777" w:rsidR="004236F1" w:rsidRDefault="00856654" w:rsidP="00856654">
      <w:pPr>
        <w:spacing w:line="254" w:lineRule="exact"/>
        <w:ind w:left="120"/>
        <w:rPr>
          <w:b/>
          <w:lang w:val="es-ES"/>
        </w:rPr>
      </w:pPr>
      <w:r w:rsidRPr="00856654">
        <w:rPr>
          <w:b/>
          <w:lang w:val="es-ES"/>
        </w:rPr>
        <w:t xml:space="preserve">Profundización en el Programa de Embajadores: 20 minutos </w:t>
      </w:r>
    </w:p>
    <w:p w14:paraId="717F8B19" w14:textId="78B6700D" w:rsidR="00856654" w:rsidRPr="00856654" w:rsidRDefault="00856654" w:rsidP="00856654">
      <w:pPr>
        <w:spacing w:line="254" w:lineRule="exact"/>
        <w:ind w:left="120"/>
        <w:rPr>
          <w:b/>
          <w:lang w:val="es-ES"/>
        </w:rPr>
      </w:pPr>
      <w:r w:rsidRPr="00856654">
        <w:rPr>
          <w:b/>
          <w:lang w:val="es-ES"/>
        </w:rPr>
        <w:t xml:space="preserve">Materiales: </w:t>
      </w:r>
      <w:r w:rsidRPr="004236F1">
        <w:rPr>
          <w:bCs/>
          <w:lang w:val="es-ES"/>
        </w:rPr>
        <w:t>PPT</w:t>
      </w:r>
    </w:p>
    <w:p w14:paraId="49C82DD5" w14:textId="450840D5" w:rsidR="00856654" w:rsidRPr="00153F0F" w:rsidRDefault="00856654" w:rsidP="00856654">
      <w:pPr>
        <w:spacing w:line="254" w:lineRule="exact"/>
        <w:ind w:left="120"/>
        <w:rPr>
          <w:b/>
          <w:lang w:val="es-ES"/>
        </w:rPr>
      </w:pPr>
      <w:r w:rsidRPr="00153F0F">
        <w:rPr>
          <w:b/>
          <w:lang w:val="es-ES"/>
        </w:rPr>
        <w:t>¿Qué es un embajador?</w:t>
      </w:r>
    </w:p>
    <w:p w14:paraId="787C2AFA" w14:textId="77777777" w:rsidR="00623BE4" w:rsidRDefault="00856654" w:rsidP="00623BE4">
      <w:pPr>
        <w:pStyle w:val="BodyText"/>
        <w:spacing w:before="2" w:line="235" w:lineRule="auto"/>
        <w:ind w:left="120" w:right="176"/>
        <w:rPr>
          <w:lang w:val="es-ES"/>
        </w:rPr>
      </w:pPr>
      <w:r w:rsidRPr="00856654">
        <w:rPr>
          <w:lang w:val="es-ES"/>
        </w:rPr>
        <w:t xml:space="preserve">Un participante con o sin IDD, joven o adulto, que ha </w:t>
      </w:r>
      <w:r w:rsidR="004236F1">
        <w:rPr>
          <w:lang w:val="es-ES"/>
        </w:rPr>
        <w:t>culminado</w:t>
      </w:r>
      <w:r w:rsidRPr="00856654">
        <w:rPr>
          <w:lang w:val="es-ES"/>
        </w:rPr>
        <w:t xml:space="preserve"> una </w:t>
      </w:r>
      <w:r w:rsidR="004236F1">
        <w:rPr>
          <w:lang w:val="es-ES"/>
        </w:rPr>
        <w:t>capacit</w:t>
      </w:r>
      <w:r w:rsidRPr="00856654">
        <w:rPr>
          <w:lang w:val="es-ES"/>
        </w:rPr>
        <w:t xml:space="preserve">ación oficial de embajador de </w:t>
      </w:r>
      <w:proofErr w:type="spellStart"/>
      <w:r w:rsidRPr="00856654">
        <w:rPr>
          <w:lang w:val="es-ES"/>
        </w:rPr>
        <w:t>Best</w:t>
      </w:r>
      <w:proofErr w:type="spellEnd"/>
      <w:r w:rsidRPr="00856654">
        <w:rPr>
          <w:lang w:val="es-ES"/>
        </w:rPr>
        <w:t xml:space="preserve"> </w:t>
      </w:r>
      <w:proofErr w:type="spellStart"/>
      <w:r w:rsidRPr="00856654">
        <w:rPr>
          <w:lang w:val="es-ES"/>
        </w:rPr>
        <w:t>Buddies</w:t>
      </w:r>
      <w:proofErr w:type="spellEnd"/>
      <w:r w:rsidRPr="00856654">
        <w:rPr>
          <w:lang w:val="es-ES"/>
        </w:rPr>
        <w:t xml:space="preserve"> y </w:t>
      </w:r>
      <w:r w:rsidR="00153F0F">
        <w:rPr>
          <w:lang w:val="es-ES"/>
        </w:rPr>
        <w:t xml:space="preserve">está dispuesto a hablar en público para </w:t>
      </w:r>
      <w:r w:rsidRPr="00856654">
        <w:rPr>
          <w:lang w:val="es-ES"/>
        </w:rPr>
        <w:t xml:space="preserve">promover y educar sobre la misión, </w:t>
      </w:r>
      <w:r w:rsidR="00153F0F">
        <w:rPr>
          <w:lang w:val="es-ES"/>
        </w:rPr>
        <w:t xml:space="preserve">la </w:t>
      </w:r>
      <w:r w:rsidRPr="00856654">
        <w:rPr>
          <w:lang w:val="es-ES"/>
        </w:rPr>
        <w:t xml:space="preserve">filosofía y </w:t>
      </w:r>
      <w:r w:rsidR="00153F0F">
        <w:rPr>
          <w:lang w:val="es-ES"/>
        </w:rPr>
        <w:t xml:space="preserve">los </w:t>
      </w:r>
      <w:r w:rsidRPr="00856654">
        <w:rPr>
          <w:lang w:val="es-ES"/>
        </w:rPr>
        <w:t xml:space="preserve">beneficios de </w:t>
      </w:r>
      <w:proofErr w:type="spellStart"/>
      <w:r w:rsidRPr="00856654">
        <w:rPr>
          <w:lang w:val="es-ES"/>
        </w:rPr>
        <w:t>Best</w:t>
      </w:r>
      <w:proofErr w:type="spellEnd"/>
      <w:r w:rsidRPr="00856654">
        <w:rPr>
          <w:lang w:val="es-ES"/>
        </w:rPr>
        <w:t xml:space="preserve"> </w:t>
      </w:r>
      <w:proofErr w:type="spellStart"/>
      <w:r w:rsidRPr="00856654">
        <w:rPr>
          <w:lang w:val="es-ES"/>
        </w:rPr>
        <w:t>Buddies</w:t>
      </w:r>
      <w:proofErr w:type="spellEnd"/>
      <w:r w:rsidRPr="00856654">
        <w:rPr>
          <w:lang w:val="es-ES"/>
        </w:rPr>
        <w:t>.</w:t>
      </w:r>
    </w:p>
    <w:p w14:paraId="135B331D" w14:textId="77777777" w:rsidR="00623BE4" w:rsidRDefault="00623BE4" w:rsidP="00623BE4">
      <w:pPr>
        <w:pStyle w:val="BodyText"/>
        <w:spacing w:before="2" w:line="235" w:lineRule="auto"/>
        <w:ind w:left="120" w:right="176"/>
        <w:rPr>
          <w:lang w:val="es-ES"/>
        </w:rPr>
      </w:pPr>
    </w:p>
    <w:p w14:paraId="65E165FA" w14:textId="397F6C66" w:rsidR="00153F0F" w:rsidRPr="00153F0F" w:rsidRDefault="00153F0F">
      <w:pPr>
        <w:pStyle w:val="Heading1"/>
        <w:spacing w:before="60" w:line="258" w:lineRule="exact"/>
        <w:jc w:val="both"/>
        <w:rPr>
          <w:lang w:val="es-ES"/>
        </w:rPr>
      </w:pPr>
      <w:r w:rsidRPr="00153F0F">
        <w:rPr>
          <w:lang w:val="es-ES"/>
        </w:rPr>
        <w:t>¿Quién participa en el programa de embajadores?</w:t>
      </w:r>
    </w:p>
    <w:p w14:paraId="6B62D6C6" w14:textId="30412C27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35" w:lineRule="auto"/>
        <w:ind w:right="226"/>
        <w:rPr>
          <w:lang w:val="es-ES"/>
        </w:rPr>
      </w:pPr>
      <w:r w:rsidRPr="00623BE4">
        <w:rPr>
          <w:b/>
          <w:bCs/>
          <w:lang w:val="es-ES"/>
        </w:rPr>
        <w:t>Embajador:</w:t>
      </w:r>
      <w:r w:rsidRPr="00153F0F">
        <w:rPr>
          <w:lang w:val="es-ES"/>
        </w:rPr>
        <w:t xml:space="preserve"> participante con </w:t>
      </w:r>
      <w:r w:rsidR="00AB741C">
        <w:rPr>
          <w:lang w:val="es-ES"/>
        </w:rPr>
        <w:t>o</w:t>
      </w:r>
      <w:r w:rsidRPr="00153F0F">
        <w:rPr>
          <w:lang w:val="es-ES"/>
        </w:rPr>
        <w:t xml:space="preserve"> sin discapacidad intelectual (IDD) que ha </w:t>
      </w:r>
      <w:r w:rsidR="00AB741C">
        <w:rPr>
          <w:lang w:val="es-ES"/>
        </w:rPr>
        <w:t>culminado</w:t>
      </w:r>
      <w:r w:rsidRPr="00153F0F">
        <w:rPr>
          <w:lang w:val="es-ES"/>
        </w:rPr>
        <w:t xml:space="preserve"> la </w:t>
      </w:r>
      <w:r w:rsidR="00AB741C">
        <w:rPr>
          <w:lang w:val="es-ES"/>
        </w:rPr>
        <w:t>capacit</w:t>
      </w:r>
      <w:r w:rsidRPr="00153F0F">
        <w:rPr>
          <w:lang w:val="es-ES"/>
        </w:rPr>
        <w:t xml:space="preserve">ación oficial de embajador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 xml:space="preserve"> y se compromete a promover y educar al público sobre la misión, la filosofía y los beneficios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 xml:space="preserve"> hablando en público.</w:t>
      </w:r>
    </w:p>
    <w:p w14:paraId="0412A4D8" w14:textId="2529343A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35" w:lineRule="auto"/>
        <w:ind w:right="226"/>
        <w:rPr>
          <w:lang w:val="es-ES"/>
        </w:rPr>
      </w:pPr>
      <w:r w:rsidRPr="00623BE4">
        <w:rPr>
          <w:b/>
          <w:bCs/>
          <w:lang w:val="es-ES"/>
        </w:rPr>
        <w:t xml:space="preserve">Embajador </w:t>
      </w:r>
      <w:r w:rsidR="00A11C00">
        <w:rPr>
          <w:b/>
          <w:bCs/>
          <w:lang w:val="es-ES"/>
        </w:rPr>
        <w:t>E</w:t>
      </w:r>
      <w:r w:rsidRPr="00623BE4">
        <w:rPr>
          <w:b/>
          <w:bCs/>
          <w:lang w:val="es-ES"/>
        </w:rPr>
        <w:t>statal:</w:t>
      </w:r>
      <w:r w:rsidRPr="00153F0F">
        <w:rPr>
          <w:lang w:val="es-ES"/>
        </w:rPr>
        <w:t xml:space="preserve"> participante con </w:t>
      </w:r>
      <w:r w:rsidR="00AB741C">
        <w:rPr>
          <w:lang w:val="es-ES"/>
        </w:rPr>
        <w:t>o</w:t>
      </w:r>
      <w:r w:rsidRPr="00153F0F">
        <w:rPr>
          <w:lang w:val="es-ES"/>
        </w:rPr>
        <w:t xml:space="preserve"> sin discapacidad intelectual que ha </w:t>
      </w:r>
      <w:r w:rsidR="00AB741C">
        <w:rPr>
          <w:lang w:val="es-ES"/>
        </w:rPr>
        <w:t>culminado</w:t>
      </w:r>
      <w:r w:rsidR="00AB741C" w:rsidRPr="00153F0F">
        <w:rPr>
          <w:lang w:val="es-ES"/>
        </w:rPr>
        <w:t xml:space="preserve"> </w:t>
      </w:r>
      <w:r w:rsidRPr="00153F0F">
        <w:rPr>
          <w:lang w:val="es-ES"/>
        </w:rPr>
        <w:t xml:space="preserve">con éxito dos cursos de </w:t>
      </w:r>
      <w:r w:rsidR="00AB741C">
        <w:rPr>
          <w:lang w:val="es-ES"/>
        </w:rPr>
        <w:t>capacit</w:t>
      </w:r>
      <w:r w:rsidRPr="00153F0F">
        <w:rPr>
          <w:lang w:val="es-ES"/>
        </w:rPr>
        <w:t xml:space="preserve">ación de embajadores a través del programa de embajadores de su estado en un año </w:t>
      </w:r>
      <w:r w:rsidR="00AB741C">
        <w:rPr>
          <w:lang w:val="es-ES"/>
        </w:rPr>
        <w:t>calendario</w:t>
      </w:r>
      <w:r w:rsidRPr="00153F0F">
        <w:rPr>
          <w:lang w:val="es-ES"/>
        </w:rPr>
        <w:t xml:space="preserve"> y ha sido seleccionado por su estado como embajador estatal oficial.</w:t>
      </w:r>
    </w:p>
    <w:p w14:paraId="6E8B4039" w14:textId="5C4368BB" w:rsidR="00153F0F" w:rsidRPr="00AB741C" w:rsidRDefault="00153F0F" w:rsidP="00153F0F">
      <w:pPr>
        <w:pStyle w:val="ListParagraph"/>
        <w:numPr>
          <w:ilvl w:val="0"/>
          <w:numId w:val="2"/>
        </w:numPr>
        <w:tabs>
          <w:tab w:val="left" w:pos="572"/>
        </w:tabs>
        <w:spacing w:line="235" w:lineRule="auto"/>
        <w:ind w:right="297"/>
        <w:jc w:val="both"/>
        <w:rPr>
          <w:lang w:val="es-ES"/>
        </w:rPr>
      </w:pPr>
      <w:r w:rsidRPr="00AB741C">
        <w:rPr>
          <w:b/>
          <w:bCs/>
          <w:lang w:val="es-ES"/>
        </w:rPr>
        <w:t>Embajador Global</w:t>
      </w:r>
      <w:r w:rsidRPr="00153F0F">
        <w:rPr>
          <w:lang w:val="es-ES"/>
        </w:rPr>
        <w:t xml:space="preserve"> - un participante con o sin IDD que ha </w:t>
      </w:r>
      <w:r w:rsidR="00AB741C">
        <w:rPr>
          <w:lang w:val="es-ES"/>
        </w:rPr>
        <w:t>culminado</w:t>
      </w:r>
      <w:r w:rsidRPr="00153F0F">
        <w:rPr>
          <w:lang w:val="es-ES"/>
        </w:rPr>
        <w:t xml:space="preserve"> la </w:t>
      </w:r>
      <w:r w:rsidR="00AB741C">
        <w:rPr>
          <w:lang w:val="es-ES"/>
        </w:rPr>
        <w:t>capacit</w:t>
      </w:r>
      <w:r w:rsidRPr="00153F0F">
        <w:rPr>
          <w:lang w:val="es-ES"/>
        </w:rPr>
        <w:t xml:space="preserve">ación estatal y nacional y ha sido invitado a defender y compartir su historia en un evento nacional o internacional en nombre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 xml:space="preserve"> International. </w:t>
      </w:r>
      <w:r w:rsidRPr="00AB741C">
        <w:rPr>
          <w:lang w:val="es-ES"/>
        </w:rPr>
        <w:t>Son seleccionados por BBI.</w:t>
      </w:r>
    </w:p>
    <w:p w14:paraId="388EE70D" w14:textId="244BC606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2"/>
        </w:tabs>
        <w:spacing w:line="235" w:lineRule="auto"/>
        <w:ind w:right="297"/>
        <w:jc w:val="both"/>
        <w:rPr>
          <w:lang w:val="es-ES"/>
        </w:rPr>
      </w:pPr>
      <w:r w:rsidRPr="00AB741C">
        <w:rPr>
          <w:b/>
          <w:bCs/>
          <w:lang w:val="es-ES"/>
        </w:rPr>
        <w:t>Facilitador</w:t>
      </w:r>
      <w:r w:rsidRPr="00153F0F">
        <w:rPr>
          <w:lang w:val="es-ES"/>
        </w:rPr>
        <w:t xml:space="preserve"> - </w:t>
      </w:r>
      <w:r w:rsidR="00AB741C">
        <w:rPr>
          <w:lang w:val="es-ES"/>
        </w:rPr>
        <w:t>Miembro</w:t>
      </w:r>
      <w:r w:rsidRPr="00153F0F">
        <w:rPr>
          <w:lang w:val="es-ES"/>
        </w:rPr>
        <w:t xml:space="preserve"> del personal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 xml:space="preserve"> o voluntario </w:t>
      </w:r>
      <w:r w:rsidR="00AB741C">
        <w:rPr>
          <w:lang w:val="es-ES"/>
        </w:rPr>
        <w:t>entrenado</w:t>
      </w:r>
      <w:r w:rsidRPr="00153F0F">
        <w:rPr>
          <w:lang w:val="es-ES"/>
        </w:rPr>
        <w:t xml:space="preserve"> que dirige una </w:t>
      </w:r>
      <w:r w:rsidR="00AB741C">
        <w:rPr>
          <w:lang w:val="es-ES"/>
        </w:rPr>
        <w:t>capacit</w:t>
      </w:r>
      <w:r w:rsidRPr="00153F0F">
        <w:rPr>
          <w:lang w:val="es-ES"/>
        </w:rPr>
        <w:t xml:space="preserve">ación de embajadores. Los voluntarios pueden ser miembros de la junta directiva, asesores, líderes estudiantiles o un embajador previamente </w:t>
      </w:r>
      <w:r w:rsidR="00AB741C">
        <w:rPr>
          <w:lang w:val="es-ES"/>
        </w:rPr>
        <w:t>capacit</w:t>
      </w:r>
      <w:r w:rsidRPr="00153F0F">
        <w:rPr>
          <w:lang w:val="es-ES"/>
        </w:rPr>
        <w:t xml:space="preserve">ado que haya sido seleccionado y aprobado por el personal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>.</w:t>
      </w:r>
    </w:p>
    <w:p w14:paraId="694D8FF1" w14:textId="72FC02F3" w:rsidR="00153F0F" w:rsidRPr="00153F0F" w:rsidRDefault="00AB741C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35" w:lineRule="auto"/>
        <w:ind w:right="116"/>
        <w:rPr>
          <w:color w:val="212121"/>
          <w:lang w:val="es-ES"/>
        </w:rPr>
      </w:pPr>
      <w:r w:rsidRPr="00AB741C">
        <w:rPr>
          <w:b/>
          <w:bCs/>
          <w:color w:val="212121"/>
          <w:lang w:val="es-ES"/>
        </w:rPr>
        <w:t>Instructor del Habla</w:t>
      </w:r>
      <w:r w:rsidR="00153F0F" w:rsidRPr="00AB741C">
        <w:rPr>
          <w:b/>
          <w:bCs/>
          <w:color w:val="212121"/>
          <w:lang w:val="es-ES"/>
        </w:rPr>
        <w:t>:</w:t>
      </w:r>
      <w:r w:rsidR="00153F0F" w:rsidRPr="00153F0F">
        <w:rPr>
          <w:color w:val="212121"/>
          <w:lang w:val="es-ES"/>
        </w:rPr>
        <w:t xml:space="preserve"> voluntario que se empareja con un embajador durante el curso de </w:t>
      </w:r>
      <w:r>
        <w:rPr>
          <w:color w:val="212121"/>
          <w:lang w:val="es-ES"/>
        </w:rPr>
        <w:t>capacitación</w:t>
      </w:r>
      <w:r w:rsidR="00153F0F" w:rsidRPr="00153F0F">
        <w:rPr>
          <w:color w:val="212121"/>
          <w:lang w:val="es-ES"/>
        </w:rPr>
        <w:t xml:space="preserve"> de embajadores para ayudarle a redactar y practicar un discurso. Los </w:t>
      </w:r>
      <w:r>
        <w:rPr>
          <w:color w:val="212121"/>
          <w:lang w:val="es-ES"/>
        </w:rPr>
        <w:t xml:space="preserve">instructores del habla </w:t>
      </w:r>
      <w:r w:rsidR="00153F0F" w:rsidRPr="00153F0F">
        <w:rPr>
          <w:color w:val="212121"/>
          <w:lang w:val="es-ES"/>
        </w:rPr>
        <w:t xml:space="preserve">ayudan a los embajadores en las áreas de lluvia de ideas, organización y edición. Los </w:t>
      </w:r>
      <w:r>
        <w:rPr>
          <w:color w:val="212121"/>
          <w:lang w:val="es-ES"/>
        </w:rPr>
        <w:t>instructores</w:t>
      </w:r>
      <w:r w:rsidR="00153F0F" w:rsidRPr="00153F0F">
        <w:rPr>
          <w:color w:val="212121"/>
          <w:lang w:val="es-ES"/>
        </w:rPr>
        <w:t xml:space="preserve"> de</w:t>
      </w:r>
      <w:r>
        <w:rPr>
          <w:color w:val="212121"/>
          <w:lang w:val="es-ES"/>
        </w:rPr>
        <w:t>l habla</w:t>
      </w:r>
      <w:r w:rsidR="00153F0F" w:rsidRPr="00153F0F">
        <w:rPr>
          <w:color w:val="212121"/>
          <w:lang w:val="es-ES"/>
        </w:rPr>
        <w:t xml:space="preserve"> no deben escribir discursos para sus embajadores emparejados, sino servir como guía</w:t>
      </w:r>
      <w:r>
        <w:rPr>
          <w:color w:val="212121"/>
          <w:lang w:val="es-ES"/>
        </w:rPr>
        <w:t xml:space="preserve"> o </w:t>
      </w:r>
      <w:r w:rsidR="00153F0F" w:rsidRPr="00153F0F">
        <w:rPr>
          <w:color w:val="212121"/>
          <w:lang w:val="es-ES"/>
        </w:rPr>
        <w:t xml:space="preserve">mentor que </w:t>
      </w:r>
      <w:r w:rsidR="00A11C00">
        <w:rPr>
          <w:color w:val="212121"/>
          <w:lang w:val="es-ES"/>
        </w:rPr>
        <w:t>brinda</w:t>
      </w:r>
      <w:r w:rsidR="00153F0F" w:rsidRPr="00153F0F">
        <w:rPr>
          <w:color w:val="212121"/>
          <w:lang w:val="es-ES"/>
        </w:rPr>
        <w:t xml:space="preserve"> atención personalizada según sea necesario.</w:t>
      </w:r>
    </w:p>
    <w:p w14:paraId="435E5DC9" w14:textId="6C0F6BA5" w:rsidR="00FF6644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35" w:lineRule="auto"/>
        <w:ind w:right="116"/>
        <w:rPr>
          <w:lang w:val="es-ES"/>
        </w:rPr>
      </w:pPr>
      <w:r w:rsidRPr="00A11C00">
        <w:rPr>
          <w:b/>
          <w:bCs/>
          <w:color w:val="212121"/>
          <w:lang w:val="es-ES"/>
        </w:rPr>
        <w:t xml:space="preserve">Enlace de </w:t>
      </w:r>
      <w:r w:rsidR="00A11C00">
        <w:rPr>
          <w:b/>
          <w:bCs/>
          <w:color w:val="212121"/>
          <w:lang w:val="es-ES"/>
        </w:rPr>
        <w:t>E</w:t>
      </w:r>
      <w:r w:rsidRPr="00A11C00">
        <w:rPr>
          <w:b/>
          <w:bCs/>
          <w:color w:val="212121"/>
          <w:lang w:val="es-ES"/>
        </w:rPr>
        <w:t xml:space="preserve">mbajadores: </w:t>
      </w:r>
      <w:r w:rsidRPr="00153F0F">
        <w:rPr>
          <w:color w:val="212121"/>
          <w:lang w:val="es-ES"/>
        </w:rPr>
        <w:t xml:space="preserve">miembro del personal estatal de </w:t>
      </w:r>
      <w:proofErr w:type="spellStart"/>
      <w:r w:rsidRPr="00153F0F">
        <w:rPr>
          <w:color w:val="212121"/>
          <w:lang w:val="es-ES"/>
        </w:rPr>
        <w:t>Best</w:t>
      </w:r>
      <w:proofErr w:type="spellEnd"/>
      <w:r w:rsidRPr="00153F0F">
        <w:rPr>
          <w:color w:val="212121"/>
          <w:lang w:val="es-ES"/>
        </w:rPr>
        <w:t xml:space="preserve"> </w:t>
      </w:r>
      <w:proofErr w:type="spellStart"/>
      <w:r w:rsidRPr="00153F0F">
        <w:rPr>
          <w:color w:val="212121"/>
          <w:lang w:val="es-ES"/>
        </w:rPr>
        <w:t>Buddies</w:t>
      </w:r>
      <w:proofErr w:type="spellEnd"/>
      <w:r w:rsidRPr="00153F0F">
        <w:rPr>
          <w:color w:val="212121"/>
          <w:lang w:val="es-ES"/>
        </w:rPr>
        <w:t xml:space="preserve"> que ha sido designado para supervisar el programa de embajadores en su oficina o estado; entre sus responsabilidades se incluyen la organización de cursos de </w:t>
      </w:r>
      <w:r w:rsidR="00A11C00">
        <w:rPr>
          <w:color w:val="212121"/>
          <w:lang w:val="es-ES"/>
        </w:rPr>
        <w:t>capacit</w:t>
      </w:r>
      <w:r w:rsidRPr="00153F0F">
        <w:rPr>
          <w:color w:val="212121"/>
          <w:lang w:val="es-ES"/>
        </w:rPr>
        <w:t xml:space="preserve">ación para embajadores, la gestión en línea de todo el seguimiento de los embajadores, el reclutamiento de nuevos embajadores, el desarrollo de oportunidades para fomentar las experiencias y el desarrollo profesional de los embajadores estatales actuales y la comunicación regular con el Director Adjunto de Embajadores de </w:t>
      </w:r>
      <w:proofErr w:type="spellStart"/>
      <w:r w:rsidRPr="00153F0F">
        <w:rPr>
          <w:color w:val="212121"/>
          <w:lang w:val="es-ES"/>
        </w:rPr>
        <w:t>Best</w:t>
      </w:r>
      <w:proofErr w:type="spellEnd"/>
      <w:r w:rsidRPr="00153F0F">
        <w:rPr>
          <w:color w:val="212121"/>
          <w:lang w:val="es-ES"/>
        </w:rPr>
        <w:t xml:space="preserve"> </w:t>
      </w:r>
      <w:proofErr w:type="spellStart"/>
      <w:r w:rsidRPr="00153F0F">
        <w:rPr>
          <w:color w:val="212121"/>
          <w:lang w:val="es-ES"/>
        </w:rPr>
        <w:t>Buddies</w:t>
      </w:r>
      <w:proofErr w:type="spellEnd"/>
      <w:r w:rsidRPr="00153F0F">
        <w:rPr>
          <w:color w:val="212121"/>
          <w:lang w:val="es-ES"/>
        </w:rPr>
        <w:t xml:space="preserve"> International.</w:t>
      </w:r>
    </w:p>
    <w:p w14:paraId="1640B80C" w14:textId="77777777" w:rsidR="00FF6644" w:rsidRPr="00153F0F" w:rsidRDefault="00FF6644">
      <w:pPr>
        <w:pStyle w:val="BodyText"/>
        <w:rPr>
          <w:lang w:val="es-ES"/>
        </w:rPr>
      </w:pPr>
    </w:p>
    <w:p w14:paraId="4BE15789" w14:textId="77777777" w:rsidR="00FF6644" w:rsidRPr="00153F0F" w:rsidRDefault="00FF6644">
      <w:pPr>
        <w:pStyle w:val="BodyText"/>
        <w:spacing w:before="7"/>
        <w:rPr>
          <w:lang w:val="es-ES"/>
        </w:rPr>
      </w:pPr>
    </w:p>
    <w:p w14:paraId="1EE7FEEF" w14:textId="0404079B" w:rsidR="00FF6644" w:rsidRPr="00153F0F" w:rsidRDefault="00153F0F">
      <w:pPr>
        <w:pStyle w:val="BodyText"/>
        <w:ind w:left="120"/>
        <w:jc w:val="both"/>
        <w:rPr>
          <w:lang w:val="es-ES"/>
        </w:rPr>
      </w:pPr>
      <w:r w:rsidRPr="00153F0F">
        <w:rPr>
          <w:color w:val="212121"/>
          <w:spacing w:val="-2"/>
          <w:lang w:val="es-ES"/>
        </w:rPr>
        <w:t xml:space="preserve">Hay dos niveles diferentes de embajadores </w:t>
      </w:r>
      <w:r w:rsidR="00A11C00">
        <w:rPr>
          <w:color w:val="212121"/>
          <w:spacing w:val="-2"/>
          <w:lang w:val="es-ES"/>
        </w:rPr>
        <w:t>luego de</w:t>
      </w:r>
      <w:r w:rsidRPr="00153F0F">
        <w:rPr>
          <w:color w:val="212121"/>
          <w:spacing w:val="-2"/>
          <w:lang w:val="es-ES"/>
        </w:rPr>
        <w:t xml:space="preserve"> </w:t>
      </w:r>
      <w:r w:rsidR="00A11C00">
        <w:rPr>
          <w:color w:val="212121"/>
          <w:spacing w:val="-2"/>
          <w:lang w:val="es-ES"/>
        </w:rPr>
        <w:t xml:space="preserve">ser capacitados a nivel </w:t>
      </w:r>
      <w:r w:rsidRPr="00153F0F">
        <w:rPr>
          <w:color w:val="212121"/>
          <w:spacing w:val="-2"/>
          <w:lang w:val="es-ES"/>
        </w:rPr>
        <w:t>local:</w:t>
      </w:r>
    </w:p>
    <w:p w14:paraId="452BDA56" w14:textId="77777777" w:rsidR="00FF6644" w:rsidRPr="00153F0F" w:rsidRDefault="00FF6644">
      <w:pPr>
        <w:pStyle w:val="BodyText"/>
        <w:spacing w:before="11"/>
        <w:rPr>
          <w:sz w:val="24"/>
          <w:lang w:val="es-ES"/>
        </w:rPr>
      </w:pPr>
    </w:p>
    <w:p w14:paraId="3E63E1F8" w14:textId="36EA3EF3" w:rsidR="00FF6644" w:rsidRPr="00153F0F" w:rsidRDefault="00153F0F">
      <w:pPr>
        <w:pStyle w:val="BodyText"/>
        <w:spacing w:line="235" w:lineRule="auto"/>
        <w:ind w:left="120"/>
        <w:rPr>
          <w:lang w:val="es-ES"/>
        </w:rPr>
      </w:pPr>
      <w:r w:rsidRPr="00A11C00">
        <w:rPr>
          <w:b/>
          <w:bCs/>
          <w:color w:val="212121"/>
          <w:u w:val="single"/>
          <w:lang w:val="es-ES"/>
        </w:rPr>
        <w:t xml:space="preserve">Embajadores </w:t>
      </w:r>
      <w:r w:rsidR="00A11C00">
        <w:rPr>
          <w:b/>
          <w:bCs/>
          <w:color w:val="212121"/>
          <w:u w:val="single"/>
          <w:lang w:val="es-ES"/>
        </w:rPr>
        <w:t>E</w:t>
      </w:r>
      <w:r w:rsidRPr="00A11C00">
        <w:rPr>
          <w:b/>
          <w:bCs/>
          <w:color w:val="212121"/>
          <w:u w:val="single"/>
          <w:lang w:val="es-ES"/>
        </w:rPr>
        <w:t>statales:</w:t>
      </w:r>
      <w:r w:rsidRPr="00A11C00">
        <w:rPr>
          <w:b/>
          <w:bCs/>
          <w:color w:val="212121"/>
          <w:lang w:val="es-ES"/>
        </w:rPr>
        <w:t xml:space="preserve"> </w:t>
      </w:r>
      <w:r w:rsidRPr="00153F0F">
        <w:rPr>
          <w:color w:val="212121"/>
          <w:lang w:val="es-ES"/>
        </w:rPr>
        <w:t xml:space="preserve">Los embajadores estatales son participantes con </w:t>
      </w:r>
      <w:r w:rsidR="00A11C00">
        <w:rPr>
          <w:color w:val="212121"/>
          <w:lang w:val="es-ES"/>
        </w:rPr>
        <w:t>o</w:t>
      </w:r>
      <w:r w:rsidRPr="00153F0F">
        <w:rPr>
          <w:color w:val="212121"/>
          <w:lang w:val="es-ES"/>
        </w:rPr>
        <w:t xml:space="preserve"> sin IDD que han </w:t>
      </w:r>
      <w:r w:rsidR="00A11C00">
        <w:rPr>
          <w:color w:val="212121"/>
          <w:lang w:val="es-ES"/>
        </w:rPr>
        <w:t>culminado</w:t>
      </w:r>
      <w:r w:rsidRPr="00153F0F">
        <w:rPr>
          <w:color w:val="212121"/>
          <w:lang w:val="es-ES"/>
        </w:rPr>
        <w:t xml:space="preserve"> con éxito dos </w:t>
      </w:r>
      <w:r w:rsidR="00A11C00">
        <w:rPr>
          <w:color w:val="212121"/>
          <w:lang w:val="es-ES"/>
        </w:rPr>
        <w:t>capacit</w:t>
      </w:r>
      <w:r w:rsidRPr="00153F0F">
        <w:rPr>
          <w:color w:val="212121"/>
          <w:lang w:val="es-ES"/>
        </w:rPr>
        <w:t xml:space="preserve">aciones a través de su programa de embajadores estatales en un año </w:t>
      </w:r>
      <w:r w:rsidR="00A11C00">
        <w:rPr>
          <w:color w:val="212121"/>
          <w:lang w:val="es-ES"/>
        </w:rPr>
        <w:t>calendario</w:t>
      </w:r>
      <w:r w:rsidR="00A11C00" w:rsidRPr="00153F0F">
        <w:rPr>
          <w:color w:val="212121"/>
          <w:lang w:val="es-ES"/>
        </w:rPr>
        <w:t xml:space="preserve"> </w:t>
      </w:r>
      <w:r w:rsidRPr="00153F0F">
        <w:rPr>
          <w:color w:val="212121"/>
          <w:lang w:val="es-ES"/>
        </w:rPr>
        <w:t xml:space="preserve">y han sido seleccionados por su estado como embajadores estatales. Una vez </w:t>
      </w:r>
      <w:r w:rsidR="00A11C00">
        <w:rPr>
          <w:color w:val="212121"/>
          <w:lang w:val="es-ES"/>
        </w:rPr>
        <w:t>capacit</w:t>
      </w:r>
      <w:r w:rsidRPr="00153F0F">
        <w:rPr>
          <w:color w:val="212121"/>
          <w:lang w:val="es-ES"/>
        </w:rPr>
        <w:t xml:space="preserve">ados y seleccionados, se </w:t>
      </w:r>
      <w:r w:rsidR="00A11C00">
        <w:rPr>
          <w:color w:val="212121"/>
          <w:lang w:val="es-ES"/>
        </w:rPr>
        <w:t>espera</w:t>
      </w:r>
      <w:r w:rsidRPr="00153F0F">
        <w:rPr>
          <w:color w:val="212121"/>
          <w:lang w:val="es-ES"/>
        </w:rPr>
        <w:t xml:space="preserve"> que los embajadores identifiquen oportunidades en sus </w:t>
      </w:r>
      <w:r w:rsidR="00A11C00">
        <w:rPr>
          <w:color w:val="212121"/>
          <w:lang w:val="es-ES"/>
        </w:rPr>
        <w:t>capítulos</w:t>
      </w:r>
      <w:r w:rsidRPr="00153F0F">
        <w:rPr>
          <w:color w:val="212121"/>
          <w:lang w:val="es-ES"/>
        </w:rPr>
        <w:t>, comunidades y estados para compartir sus historias</w:t>
      </w:r>
      <w:r w:rsidR="00A11C00">
        <w:rPr>
          <w:color w:val="212121"/>
          <w:lang w:val="es-ES"/>
        </w:rPr>
        <w:t>,</w:t>
      </w:r>
      <w:r w:rsidRPr="00153F0F">
        <w:rPr>
          <w:color w:val="212121"/>
          <w:lang w:val="es-ES"/>
        </w:rPr>
        <w:t xml:space="preserve"> </w:t>
      </w:r>
      <w:r w:rsidR="00A11C00">
        <w:rPr>
          <w:color w:val="212121"/>
          <w:lang w:val="es-ES"/>
        </w:rPr>
        <w:t xml:space="preserve">involucrarse más a fondo </w:t>
      </w:r>
      <w:r w:rsidRPr="00153F0F">
        <w:rPr>
          <w:color w:val="212121"/>
          <w:lang w:val="es-ES"/>
        </w:rPr>
        <w:t>y empoderar a los ciudadanos.</w:t>
      </w:r>
    </w:p>
    <w:p w14:paraId="18E0C0EF" w14:textId="5366D61B" w:rsidR="00FF6644" w:rsidRPr="00153F0F" w:rsidRDefault="00153F0F">
      <w:pPr>
        <w:pStyle w:val="Heading1"/>
        <w:spacing w:line="251" w:lineRule="exact"/>
        <w:rPr>
          <w:lang w:val="es-ES"/>
        </w:rPr>
      </w:pPr>
      <w:r w:rsidRPr="00153F0F">
        <w:rPr>
          <w:color w:val="212121"/>
          <w:spacing w:val="-2"/>
          <w:lang w:val="es-ES"/>
        </w:rPr>
        <w:t xml:space="preserve">Expectativas </w:t>
      </w:r>
      <w:r w:rsidR="00A11C00">
        <w:rPr>
          <w:color w:val="212121"/>
          <w:spacing w:val="-2"/>
          <w:lang w:val="es-ES"/>
        </w:rPr>
        <w:t xml:space="preserve">anuales </w:t>
      </w:r>
      <w:r w:rsidRPr="00153F0F">
        <w:rPr>
          <w:color w:val="212121"/>
          <w:spacing w:val="-2"/>
          <w:lang w:val="es-ES"/>
        </w:rPr>
        <w:t>como Embajador Esta</w:t>
      </w:r>
      <w:r w:rsidR="00A11C00">
        <w:rPr>
          <w:color w:val="212121"/>
          <w:spacing w:val="-2"/>
          <w:lang w:val="es-ES"/>
        </w:rPr>
        <w:t>tal</w:t>
      </w:r>
      <w:r w:rsidRPr="00153F0F">
        <w:rPr>
          <w:color w:val="212121"/>
          <w:spacing w:val="-2"/>
          <w:lang w:val="es-ES"/>
        </w:rPr>
        <w:t>:</w:t>
      </w:r>
    </w:p>
    <w:p w14:paraId="72560FD7" w14:textId="3B6E01D0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5" w:lineRule="exact"/>
        <w:rPr>
          <w:lang w:val="es-ES"/>
        </w:rPr>
      </w:pPr>
      <w:r w:rsidRPr="00153F0F">
        <w:rPr>
          <w:lang w:val="es-ES"/>
        </w:rPr>
        <w:t xml:space="preserve">Asistir al menos a 2 </w:t>
      </w:r>
      <w:r w:rsidR="00A11C00">
        <w:rPr>
          <w:lang w:val="es-ES"/>
        </w:rPr>
        <w:t>capacita</w:t>
      </w:r>
      <w:r w:rsidRPr="00153F0F">
        <w:rPr>
          <w:lang w:val="es-ES"/>
        </w:rPr>
        <w:t>ci</w:t>
      </w:r>
      <w:r w:rsidR="00A11C00">
        <w:rPr>
          <w:lang w:val="es-ES"/>
        </w:rPr>
        <w:t>o</w:t>
      </w:r>
      <w:r w:rsidRPr="00153F0F">
        <w:rPr>
          <w:lang w:val="es-ES"/>
        </w:rPr>
        <w:t>n</w:t>
      </w:r>
      <w:r w:rsidR="00A11C00">
        <w:rPr>
          <w:lang w:val="es-ES"/>
        </w:rPr>
        <w:t>es</w:t>
      </w:r>
      <w:r w:rsidRPr="00153F0F">
        <w:rPr>
          <w:lang w:val="es-ES"/>
        </w:rPr>
        <w:t xml:space="preserve"> estatales</w:t>
      </w:r>
    </w:p>
    <w:p w14:paraId="6AAA9FB1" w14:textId="64AFCF67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5" w:lineRule="exact"/>
        <w:rPr>
          <w:lang w:val="es-ES"/>
        </w:rPr>
      </w:pPr>
      <w:r w:rsidRPr="00153F0F">
        <w:rPr>
          <w:lang w:val="es-ES"/>
        </w:rPr>
        <w:t>Identificar al menos 4 oportunidades locales o estatales para dar charlas</w:t>
      </w:r>
    </w:p>
    <w:p w14:paraId="5FF0DED6" w14:textId="47B48553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5" w:lineRule="exact"/>
        <w:rPr>
          <w:lang w:val="es-ES"/>
        </w:rPr>
      </w:pPr>
      <w:r w:rsidRPr="00153F0F">
        <w:rPr>
          <w:lang w:val="es-ES"/>
        </w:rPr>
        <w:t xml:space="preserve">Asistir al menos a 3 eventos locales o estatales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</w:p>
    <w:p w14:paraId="5AD20648" w14:textId="77777777" w:rsidR="00FF6644" w:rsidRPr="00153F0F" w:rsidRDefault="00FF6644">
      <w:pPr>
        <w:pStyle w:val="BodyText"/>
        <w:spacing w:before="1"/>
        <w:rPr>
          <w:sz w:val="21"/>
          <w:lang w:val="es-ES"/>
        </w:rPr>
      </w:pPr>
    </w:p>
    <w:p w14:paraId="0D123323" w14:textId="77777777" w:rsidR="00A11C00" w:rsidRDefault="00A11C00" w:rsidP="00153F0F">
      <w:pPr>
        <w:pStyle w:val="BodyText"/>
        <w:spacing w:line="250" w:lineRule="exact"/>
        <w:ind w:left="120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br w:type="column"/>
      </w:r>
    </w:p>
    <w:p w14:paraId="20CFE8CF" w14:textId="143A28EE" w:rsidR="00153F0F" w:rsidRPr="00153F0F" w:rsidRDefault="00153F0F" w:rsidP="00153F0F">
      <w:pPr>
        <w:pStyle w:val="BodyText"/>
        <w:spacing w:line="250" w:lineRule="exact"/>
        <w:ind w:left="120"/>
        <w:rPr>
          <w:lang w:val="es-ES"/>
        </w:rPr>
      </w:pPr>
      <w:r w:rsidRPr="00A11C00">
        <w:rPr>
          <w:b/>
          <w:bCs/>
          <w:u w:val="single"/>
          <w:lang w:val="es-ES"/>
        </w:rPr>
        <w:t>Embajadores Globales:</w:t>
      </w:r>
      <w:r w:rsidRPr="00153F0F">
        <w:rPr>
          <w:lang w:val="es-ES"/>
        </w:rPr>
        <w:t xml:space="preserve"> Los Embajadores Globales son participantes con </w:t>
      </w:r>
      <w:r w:rsidR="00A11C00">
        <w:rPr>
          <w:lang w:val="es-ES"/>
        </w:rPr>
        <w:t>o</w:t>
      </w:r>
      <w:r w:rsidRPr="00153F0F">
        <w:rPr>
          <w:lang w:val="es-ES"/>
        </w:rPr>
        <w:t xml:space="preserve"> sin IDD que desarrollan las habilidades para compartir profesionalmente sus historias de vida</w:t>
      </w:r>
      <w:r w:rsidR="00A11C00">
        <w:rPr>
          <w:lang w:val="es-ES"/>
        </w:rPr>
        <w:t xml:space="preserve"> </w:t>
      </w:r>
      <w:r w:rsidR="00A11C00" w:rsidRPr="00153F0F">
        <w:rPr>
          <w:lang w:val="es-ES"/>
        </w:rPr>
        <w:t>inspiradoras</w:t>
      </w:r>
      <w:r w:rsidRPr="00153F0F">
        <w:rPr>
          <w:lang w:val="es-ES"/>
        </w:rPr>
        <w:t xml:space="preserve">, promocionar los programas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>, establecer contactos y, lo más importante, abogar por la causa.</w:t>
      </w:r>
      <w:r w:rsidR="00A11C00">
        <w:rPr>
          <w:lang w:val="es-ES"/>
        </w:rPr>
        <w:t xml:space="preserve"> </w:t>
      </w:r>
      <w:r w:rsidRPr="00153F0F">
        <w:rPr>
          <w:lang w:val="es-ES"/>
        </w:rPr>
        <w:t xml:space="preserve">Al ser un embajador global seleccionado por BBI, un participante cumple con los tres pilares del programa de embajadores: </w:t>
      </w:r>
      <w:r w:rsidR="00A11C00">
        <w:rPr>
          <w:lang w:val="es-ES"/>
        </w:rPr>
        <w:t>defensoría</w:t>
      </w:r>
      <w:r w:rsidRPr="00153F0F">
        <w:rPr>
          <w:lang w:val="es-ES"/>
        </w:rPr>
        <w:t>, trabajo en red y ser inspirador.</w:t>
      </w:r>
    </w:p>
    <w:p w14:paraId="52B65EA8" w14:textId="77777777" w:rsidR="00153F0F" w:rsidRPr="00153F0F" w:rsidRDefault="00153F0F" w:rsidP="00153F0F">
      <w:pPr>
        <w:pStyle w:val="BodyText"/>
        <w:spacing w:line="250" w:lineRule="exact"/>
        <w:ind w:left="120"/>
        <w:rPr>
          <w:lang w:val="es-ES"/>
        </w:rPr>
      </w:pPr>
    </w:p>
    <w:p w14:paraId="30657A31" w14:textId="3146E0CD" w:rsidR="00FF6644" w:rsidRPr="00153F0F" w:rsidRDefault="00153F0F">
      <w:pPr>
        <w:pStyle w:val="Heading1"/>
        <w:spacing w:line="255" w:lineRule="exact"/>
        <w:rPr>
          <w:lang w:val="es-ES"/>
        </w:rPr>
      </w:pPr>
      <w:r w:rsidRPr="00153F0F">
        <w:rPr>
          <w:color w:val="212121"/>
          <w:spacing w:val="-2"/>
          <w:lang w:val="es-ES"/>
        </w:rPr>
        <w:t>Expectativas</w:t>
      </w:r>
      <w:r w:rsidR="00A11C00">
        <w:rPr>
          <w:color w:val="212121"/>
          <w:spacing w:val="-2"/>
          <w:lang w:val="es-ES"/>
        </w:rPr>
        <w:t xml:space="preserve"> anuales</w:t>
      </w:r>
      <w:r w:rsidRPr="00153F0F">
        <w:rPr>
          <w:color w:val="212121"/>
          <w:spacing w:val="-2"/>
          <w:lang w:val="es-ES"/>
        </w:rPr>
        <w:t xml:space="preserve"> de un Embajador Global:</w:t>
      </w:r>
    </w:p>
    <w:p w14:paraId="444A0FE3" w14:textId="19CDDCFF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" w:line="235" w:lineRule="auto"/>
        <w:ind w:right="428"/>
        <w:rPr>
          <w:lang w:val="es-ES"/>
        </w:rPr>
      </w:pPr>
      <w:r w:rsidRPr="00153F0F">
        <w:rPr>
          <w:lang w:val="es-ES"/>
        </w:rPr>
        <w:t>Asistir al menos a 1 formación estatal al año</w:t>
      </w:r>
    </w:p>
    <w:p w14:paraId="68505E30" w14:textId="06486DCB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" w:line="235" w:lineRule="auto"/>
        <w:ind w:right="428"/>
        <w:rPr>
          <w:lang w:val="es-ES"/>
        </w:rPr>
      </w:pPr>
      <w:r w:rsidRPr="00153F0F">
        <w:rPr>
          <w:lang w:val="es-ES"/>
        </w:rPr>
        <w:t xml:space="preserve">Asistir a la Conferencia de Liderazgo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</w:p>
    <w:p w14:paraId="6E3A58C3" w14:textId="7B11F14E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" w:line="235" w:lineRule="auto"/>
        <w:ind w:right="428"/>
        <w:rPr>
          <w:lang w:val="es-ES"/>
        </w:rPr>
      </w:pPr>
      <w:r w:rsidRPr="00153F0F">
        <w:rPr>
          <w:lang w:val="es-ES"/>
        </w:rPr>
        <w:t xml:space="preserve">Asistir al menos a 1 </w:t>
      </w:r>
      <w:r w:rsidR="00A11C00">
        <w:rPr>
          <w:lang w:val="es-ES"/>
        </w:rPr>
        <w:t>capacit</w:t>
      </w:r>
      <w:r w:rsidRPr="00153F0F">
        <w:rPr>
          <w:lang w:val="es-ES"/>
        </w:rPr>
        <w:t>ación de la Academia de Liderazgo</w:t>
      </w:r>
    </w:p>
    <w:p w14:paraId="4F6C1E4F" w14:textId="65F40E12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" w:line="235" w:lineRule="auto"/>
        <w:ind w:right="428"/>
        <w:rPr>
          <w:lang w:val="es-ES"/>
        </w:rPr>
      </w:pPr>
      <w:r w:rsidRPr="00153F0F">
        <w:rPr>
          <w:lang w:val="es-ES"/>
        </w:rPr>
        <w:t xml:space="preserve">Identificar una oportunidad para </w:t>
      </w:r>
      <w:r w:rsidR="00A11C00">
        <w:rPr>
          <w:lang w:val="es-ES"/>
        </w:rPr>
        <w:t>dar charlas</w:t>
      </w:r>
      <w:r w:rsidRPr="00153F0F">
        <w:rPr>
          <w:lang w:val="es-ES"/>
        </w:rPr>
        <w:t xml:space="preserve"> a nivel local, estatal o nacional al menos una vez al mes.</w:t>
      </w:r>
    </w:p>
    <w:p w14:paraId="0D74EA8B" w14:textId="5ECCB316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before="1" w:line="235" w:lineRule="auto"/>
        <w:ind w:right="428"/>
        <w:rPr>
          <w:lang w:val="es-ES"/>
        </w:rPr>
      </w:pPr>
      <w:r w:rsidRPr="00153F0F">
        <w:rPr>
          <w:lang w:val="es-ES"/>
        </w:rPr>
        <w:t xml:space="preserve">Asistir al menos a 3 eventos estatales o locales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 xml:space="preserve"> y a eventos nacionales si se le solicita (todos los gastos de viaje serán cubiertos por BBI)</w:t>
      </w:r>
    </w:p>
    <w:p w14:paraId="551E68CA" w14:textId="77777777" w:rsidR="00FF6644" w:rsidRPr="00153F0F" w:rsidRDefault="00FF6644">
      <w:pPr>
        <w:pStyle w:val="BodyText"/>
        <w:spacing w:before="2"/>
        <w:rPr>
          <w:sz w:val="17"/>
          <w:lang w:val="es-ES"/>
        </w:rPr>
      </w:pPr>
    </w:p>
    <w:p w14:paraId="0AA6F2EA" w14:textId="6618C139" w:rsidR="00FF6644" w:rsidRPr="00153F0F" w:rsidRDefault="00153F0F">
      <w:pPr>
        <w:pStyle w:val="BodyText"/>
        <w:ind w:left="120"/>
        <w:rPr>
          <w:lang w:val="es-ES"/>
        </w:rPr>
      </w:pPr>
      <w:r w:rsidRPr="00153F0F">
        <w:rPr>
          <w:color w:val="212121"/>
          <w:spacing w:val="-2"/>
          <w:lang w:val="es-ES"/>
        </w:rPr>
        <w:t xml:space="preserve">Para representar a </w:t>
      </w:r>
      <w:proofErr w:type="spellStart"/>
      <w:r w:rsidRPr="00153F0F">
        <w:rPr>
          <w:color w:val="212121"/>
          <w:spacing w:val="-2"/>
          <w:lang w:val="es-ES"/>
        </w:rPr>
        <w:t>Best</w:t>
      </w:r>
      <w:proofErr w:type="spellEnd"/>
      <w:r w:rsidRPr="00153F0F">
        <w:rPr>
          <w:color w:val="212121"/>
          <w:spacing w:val="-2"/>
          <w:lang w:val="es-ES"/>
        </w:rPr>
        <w:t xml:space="preserve"> </w:t>
      </w:r>
      <w:proofErr w:type="spellStart"/>
      <w:r w:rsidRPr="00153F0F">
        <w:rPr>
          <w:color w:val="212121"/>
          <w:spacing w:val="-2"/>
          <w:lang w:val="es-ES"/>
        </w:rPr>
        <w:t>Buddies</w:t>
      </w:r>
      <w:proofErr w:type="spellEnd"/>
      <w:r w:rsidRPr="00153F0F">
        <w:rPr>
          <w:color w:val="212121"/>
          <w:spacing w:val="-2"/>
          <w:lang w:val="es-ES"/>
        </w:rPr>
        <w:t xml:space="preserve"> como embajador estatal o </w:t>
      </w:r>
      <w:r w:rsidR="001857C8">
        <w:rPr>
          <w:color w:val="212121"/>
          <w:spacing w:val="-2"/>
          <w:lang w:val="es-ES"/>
        </w:rPr>
        <w:t>global</w:t>
      </w:r>
      <w:r w:rsidRPr="00153F0F">
        <w:rPr>
          <w:color w:val="212121"/>
          <w:spacing w:val="-2"/>
          <w:lang w:val="es-ES"/>
        </w:rPr>
        <w:t>, es necesario reunir las siguientes cualidades:</w:t>
      </w:r>
    </w:p>
    <w:p w14:paraId="41C1B334" w14:textId="77777777" w:rsidR="00FF6644" w:rsidRPr="00153F0F" w:rsidRDefault="00FF6644">
      <w:pPr>
        <w:pStyle w:val="BodyText"/>
        <w:spacing w:before="7"/>
        <w:rPr>
          <w:sz w:val="24"/>
          <w:lang w:val="es-ES"/>
        </w:rPr>
      </w:pPr>
    </w:p>
    <w:p w14:paraId="5707A4C1" w14:textId="5B340637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2" w:lineRule="exact"/>
        <w:rPr>
          <w:lang w:val="es-ES"/>
        </w:rPr>
      </w:pPr>
      <w:r w:rsidRPr="001857C8">
        <w:rPr>
          <w:b/>
          <w:bCs/>
          <w:lang w:val="es-ES"/>
        </w:rPr>
        <w:t>Humildad:</w:t>
      </w:r>
      <w:r w:rsidRPr="00153F0F">
        <w:rPr>
          <w:lang w:val="es-ES"/>
        </w:rPr>
        <w:t xml:space="preserve"> El embajador es consciente de sus cualidades únicas y no se muestra orgulloso ni arrogante.</w:t>
      </w:r>
    </w:p>
    <w:p w14:paraId="5B485D9F" w14:textId="3AE6CCB2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2" w:lineRule="exact"/>
        <w:rPr>
          <w:lang w:val="es-ES"/>
        </w:rPr>
      </w:pPr>
      <w:r w:rsidRPr="001857C8">
        <w:rPr>
          <w:b/>
          <w:bCs/>
          <w:lang w:val="es-ES"/>
        </w:rPr>
        <w:t>Profesionali</w:t>
      </w:r>
      <w:r w:rsidR="001857C8">
        <w:rPr>
          <w:b/>
          <w:bCs/>
          <w:lang w:val="es-ES"/>
        </w:rPr>
        <w:t>smo</w:t>
      </w:r>
      <w:r w:rsidRPr="001857C8">
        <w:rPr>
          <w:b/>
          <w:bCs/>
          <w:lang w:val="es-ES"/>
        </w:rPr>
        <w:t>:</w:t>
      </w:r>
      <w:r w:rsidRPr="00153F0F">
        <w:rPr>
          <w:lang w:val="es-ES"/>
        </w:rPr>
        <w:t xml:space="preserve"> Se comporta de forma respetuosa, honesta y responsable, manteniendo los estándares de BBI.</w:t>
      </w:r>
    </w:p>
    <w:p w14:paraId="023C90FB" w14:textId="11191FE1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2" w:lineRule="exact"/>
        <w:rPr>
          <w:lang w:val="es-ES"/>
        </w:rPr>
      </w:pPr>
      <w:r w:rsidRPr="001857C8">
        <w:rPr>
          <w:b/>
          <w:bCs/>
          <w:lang w:val="es-ES"/>
        </w:rPr>
        <w:t>Apariencia:</w:t>
      </w:r>
      <w:r w:rsidRPr="00153F0F">
        <w:rPr>
          <w:lang w:val="es-ES"/>
        </w:rPr>
        <w:t xml:space="preserve"> El embajador se presenta con un atuendo limpio, bien cuidado y apropiado.</w:t>
      </w:r>
    </w:p>
    <w:p w14:paraId="68929618" w14:textId="0BE8B0EA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2" w:lineRule="exact"/>
        <w:rPr>
          <w:lang w:val="es-ES"/>
        </w:rPr>
      </w:pPr>
      <w:r w:rsidRPr="001857C8">
        <w:rPr>
          <w:b/>
          <w:bCs/>
          <w:lang w:val="es-ES"/>
        </w:rPr>
        <w:t>Actitud:</w:t>
      </w:r>
      <w:r w:rsidRPr="00153F0F">
        <w:rPr>
          <w:lang w:val="es-ES"/>
        </w:rPr>
        <w:t xml:space="preserve"> Mantiene una perspectiva positiva de su papel como embajador y de BBI.</w:t>
      </w:r>
    </w:p>
    <w:p w14:paraId="5A94F74D" w14:textId="07005034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2" w:lineRule="exact"/>
        <w:rPr>
          <w:lang w:val="es-ES"/>
        </w:rPr>
      </w:pPr>
      <w:r w:rsidRPr="001857C8">
        <w:rPr>
          <w:b/>
          <w:bCs/>
          <w:lang w:val="es-ES"/>
        </w:rPr>
        <w:t>Conducta personal:</w:t>
      </w:r>
      <w:r w:rsidRPr="00153F0F">
        <w:rPr>
          <w:lang w:val="es-ES"/>
        </w:rPr>
        <w:t xml:space="preserve"> Se comporta de manera apropiada tratando a las personas con respeto, actuando </w:t>
      </w:r>
      <w:r w:rsidR="001857C8">
        <w:rPr>
          <w:lang w:val="es-ES"/>
        </w:rPr>
        <w:t xml:space="preserve">con </w:t>
      </w:r>
      <w:r w:rsidRPr="00153F0F">
        <w:rPr>
          <w:lang w:val="es-ES"/>
        </w:rPr>
        <w:t>legal</w:t>
      </w:r>
      <w:r w:rsidR="001857C8">
        <w:rPr>
          <w:lang w:val="es-ES"/>
        </w:rPr>
        <w:t>idad</w:t>
      </w:r>
      <w:r w:rsidRPr="00153F0F">
        <w:rPr>
          <w:lang w:val="es-ES"/>
        </w:rPr>
        <w:t xml:space="preserve"> y mostrando liderazgo en su vida diaria.</w:t>
      </w:r>
    </w:p>
    <w:p w14:paraId="0863DD26" w14:textId="35940A23" w:rsidR="00153F0F" w:rsidRPr="00153F0F" w:rsidRDefault="00153F0F" w:rsidP="00153F0F">
      <w:pPr>
        <w:pStyle w:val="ListParagraph"/>
        <w:numPr>
          <w:ilvl w:val="0"/>
          <w:numId w:val="2"/>
        </w:numPr>
        <w:tabs>
          <w:tab w:val="left" w:pos="571"/>
          <w:tab w:val="left" w:pos="572"/>
        </w:tabs>
        <w:spacing w:line="252" w:lineRule="exact"/>
        <w:rPr>
          <w:lang w:val="es-ES"/>
        </w:rPr>
      </w:pPr>
      <w:r w:rsidRPr="001857C8">
        <w:rPr>
          <w:b/>
          <w:bCs/>
          <w:lang w:val="es-ES"/>
        </w:rPr>
        <w:t>Experiencia:</w:t>
      </w:r>
      <w:r w:rsidRPr="00153F0F">
        <w:rPr>
          <w:lang w:val="es-ES"/>
        </w:rPr>
        <w:t xml:space="preserve"> Ha participado en al menos un programa de BB y asiste </w:t>
      </w:r>
      <w:r w:rsidR="001857C8">
        <w:rPr>
          <w:lang w:val="es-ES"/>
        </w:rPr>
        <w:t xml:space="preserve">periódicamente </w:t>
      </w:r>
      <w:r w:rsidRPr="00153F0F">
        <w:rPr>
          <w:lang w:val="es-ES"/>
        </w:rPr>
        <w:t xml:space="preserve">a cursos de </w:t>
      </w:r>
      <w:r w:rsidR="001857C8">
        <w:rPr>
          <w:lang w:val="es-ES"/>
        </w:rPr>
        <w:t>capacit</w:t>
      </w:r>
      <w:r w:rsidRPr="00153F0F">
        <w:rPr>
          <w:lang w:val="es-ES"/>
        </w:rPr>
        <w:t>ación para embajadores.</w:t>
      </w:r>
    </w:p>
    <w:p w14:paraId="16874FBC" w14:textId="77777777" w:rsidR="00FF6644" w:rsidRPr="00153F0F" w:rsidRDefault="00FF6644">
      <w:pPr>
        <w:pStyle w:val="BodyText"/>
        <w:spacing w:before="3"/>
        <w:rPr>
          <w:sz w:val="21"/>
          <w:lang w:val="es-ES"/>
        </w:rPr>
      </w:pPr>
    </w:p>
    <w:p w14:paraId="50F2591F" w14:textId="517CD7CE" w:rsidR="00153F0F" w:rsidRPr="00153F0F" w:rsidRDefault="001857C8">
      <w:pPr>
        <w:pStyle w:val="Heading1"/>
        <w:spacing w:line="230" w:lineRule="auto"/>
        <w:ind w:right="6688"/>
        <w:rPr>
          <w:b w:val="0"/>
          <w:lang w:val="es-ES"/>
        </w:rPr>
      </w:pPr>
      <w:r>
        <w:rPr>
          <w:lang w:val="es-ES"/>
        </w:rPr>
        <w:t>Capacit</w:t>
      </w:r>
      <w:r w:rsidRPr="00153F0F">
        <w:rPr>
          <w:lang w:val="es-ES"/>
        </w:rPr>
        <w:t xml:space="preserve">ación </w:t>
      </w:r>
      <w:r w:rsidR="00231A73">
        <w:rPr>
          <w:bCs w:val="0"/>
          <w:lang w:val="es-ES"/>
        </w:rPr>
        <w:t>para</w:t>
      </w:r>
      <w:r w:rsidR="00153F0F" w:rsidRPr="001857C8">
        <w:rPr>
          <w:bCs w:val="0"/>
          <w:lang w:val="es-ES"/>
        </w:rPr>
        <w:t xml:space="preserve"> </w:t>
      </w:r>
      <w:r w:rsidRPr="001857C8">
        <w:rPr>
          <w:bCs w:val="0"/>
          <w:lang w:val="es-ES"/>
        </w:rPr>
        <w:t>E</w:t>
      </w:r>
      <w:r w:rsidR="00153F0F" w:rsidRPr="001857C8">
        <w:rPr>
          <w:bCs w:val="0"/>
          <w:lang w:val="es-ES"/>
        </w:rPr>
        <w:t>mbajadores: 5 minutos Materiales:</w:t>
      </w:r>
      <w:r w:rsidR="00153F0F" w:rsidRPr="00153F0F">
        <w:rPr>
          <w:b w:val="0"/>
          <w:lang w:val="es-ES"/>
        </w:rPr>
        <w:t xml:space="preserve"> PPT</w:t>
      </w:r>
    </w:p>
    <w:p w14:paraId="14B5792D" w14:textId="77777777" w:rsidR="00FF6644" w:rsidRPr="00153F0F" w:rsidRDefault="00FF6644">
      <w:pPr>
        <w:pStyle w:val="BodyText"/>
        <w:spacing w:before="8"/>
        <w:rPr>
          <w:sz w:val="21"/>
          <w:lang w:val="es-ES"/>
        </w:rPr>
      </w:pPr>
    </w:p>
    <w:p w14:paraId="632B7384" w14:textId="22DACB6B" w:rsidR="00153F0F" w:rsidRPr="00153F0F" w:rsidRDefault="00153F0F" w:rsidP="00153F0F">
      <w:pPr>
        <w:pStyle w:val="BodyText"/>
        <w:spacing w:line="235" w:lineRule="auto"/>
        <w:ind w:left="120"/>
        <w:rPr>
          <w:lang w:val="es-ES"/>
        </w:rPr>
      </w:pPr>
      <w:r w:rsidRPr="00153F0F">
        <w:rPr>
          <w:lang w:val="es-ES"/>
        </w:rPr>
        <w:t>Definición: La</w:t>
      </w:r>
      <w:r w:rsidR="00231A73">
        <w:rPr>
          <w:lang w:val="es-ES"/>
        </w:rPr>
        <w:t>s</w:t>
      </w:r>
      <w:r w:rsidRPr="00153F0F">
        <w:rPr>
          <w:lang w:val="es-ES"/>
        </w:rPr>
        <w:t xml:space="preserve"> </w:t>
      </w:r>
      <w:r w:rsidR="00231A73">
        <w:rPr>
          <w:lang w:val="es-ES"/>
        </w:rPr>
        <w:t>capacit</w:t>
      </w:r>
      <w:r w:rsidRPr="00153F0F">
        <w:rPr>
          <w:lang w:val="es-ES"/>
        </w:rPr>
        <w:t>aci</w:t>
      </w:r>
      <w:r w:rsidR="00231A73">
        <w:rPr>
          <w:lang w:val="es-ES"/>
        </w:rPr>
        <w:t>o</w:t>
      </w:r>
      <w:r w:rsidRPr="00153F0F">
        <w:rPr>
          <w:lang w:val="es-ES"/>
        </w:rPr>
        <w:t>n</w:t>
      </w:r>
      <w:r w:rsidR="00231A73">
        <w:rPr>
          <w:lang w:val="es-ES"/>
        </w:rPr>
        <w:t>es</w:t>
      </w:r>
      <w:r w:rsidRPr="00153F0F">
        <w:rPr>
          <w:lang w:val="es-ES"/>
        </w:rPr>
        <w:t xml:space="preserve"> </w:t>
      </w:r>
      <w:r w:rsidR="00231A73">
        <w:rPr>
          <w:lang w:val="es-ES"/>
        </w:rPr>
        <w:t>para</w:t>
      </w:r>
      <w:r w:rsidRPr="00153F0F">
        <w:rPr>
          <w:lang w:val="es-ES"/>
        </w:rPr>
        <w:t xml:space="preserve"> embajadores </w:t>
      </w:r>
      <w:r w:rsidR="00231A73">
        <w:rPr>
          <w:lang w:val="es-ES"/>
        </w:rPr>
        <w:t>brinda</w:t>
      </w:r>
      <w:r w:rsidRPr="00153F0F">
        <w:rPr>
          <w:lang w:val="es-ES"/>
        </w:rPr>
        <w:t xml:space="preserve"> a los embajadores las herramientas, la </w:t>
      </w:r>
      <w:r w:rsidR="00231A73">
        <w:rPr>
          <w:lang w:val="es-ES"/>
        </w:rPr>
        <w:t>preparación</w:t>
      </w:r>
      <w:r w:rsidRPr="00153F0F">
        <w:rPr>
          <w:lang w:val="es-ES"/>
        </w:rPr>
        <w:t xml:space="preserve"> y el lenguaje necesarios para elaborar su historia y perfeccionar sus habilidades para hablar en público y </w:t>
      </w:r>
      <w:r w:rsidR="00231A73">
        <w:rPr>
          <w:lang w:val="es-ES"/>
        </w:rPr>
        <w:t xml:space="preserve">abogar por </w:t>
      </w:r>
      <w:r w:rsidRPr="00153F0F">
        <w:rPr>
          <w:lang w:val="es-ES"/>
        </w:rPr>
        <w:t>sí mismos. Los embajadores también salen de l</w:t>
      </w:r>
      <w:r w:rsidR="00231A73">
        <w:rPr>
          <w:lang w:val="es-ES"/>
        </w:rPr>
        <w:t>o</w:t>
      </w:r>
      <w:r w:rsidRPr="00153F0F">
        <w:rPr>
          <w:lang w:val="es-ES"/>
        </w:rPr>
        <w:t>s</w:t>
      </w:r>
      <w:r w:rsidR="00231A73">
        <w:rPr>
          <w:lang w:val="es-ES"/>
        </w:rPr>
        <w:t xml:space="preserve"> cursos de capacitación </w:t>
      </w:r>
      <w:r w:rsidRPr="00153F0F">
        <w:rPr>
          <w:lang w:val="es-ES"/>
        </w:rPr>
        <w:t xml:space="preserve">con la capacidad de hablar de la misión y destacar el impacto de la organización en sus vidas y en la comunidad. Los cursos de </w:t>
      </w:r>
      <w:r w:rsidR="00231A73">
        <w:rPr>
          <w:lang w:val="es-ES"/>
        </w:rPr>
        <w:t>capacitación para</w:t>
      </w:r>
      <w:r w:rsidRPr="00153F0F">
        <w:rPr>
          <w:lang w:val="es-ES"/>
        </w:rPr>
        <w:t xml:space="preserve"> embajadores pueden ser impartidos por voluntarios o por un empleado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>.</w:t>
      </w:r>
    </w:p>
    <w:p w14:paraId="14FB730F" w14:textId="77777777" w:rsidR="00153F0F" w:rsidRPr="00153F0F" w:rsidRDefault="00153F0F" w:rsidP="00153F0F">
      <w:pPr>
        <w:pStyle w:val="BodyText"/>
        <w:spacing w:line="235" w:lineRule="auto"/>
        <w:ind w:left="120"/>
        <w:rPr>
          <w:lang w:val="es-ES"/>
        </w:rPr>
      </w:pPr>
    </w:p>
    <w:p w14:paraId="76ECC14B" w14:textId="11E1481F" w:rsidR="00153F0F" w:rsidRPr="00153F0F" w:rsidRDefault="00153F0F" w:rsidP="00153F0F">
      <w:pPr>
        <w:pStyle w:val="BodyText"/>
        <w:spacing w:line="235" w:lineRule="auto"/>
        <w:ind w:left="120"/>
        <w:rPr>
          <w:lang w:val="es-ES"/>
        </w:rPr>
      </w:pPr>
      <w:r w:rsidRPr="00153F0F">
        <w:rPr>
          <w:lang w:val="es-ES"/>
        </w:rPr>
        <w:t xml:space="preserve">Cada estado debe ofrecer dos cursos de </w:t>
      </w:r>
      <w:r w:rsidR="00231A73">
        <w:rPr>
          <w:lang w:val="es-ES"/>
        </w:rPr>
        <w:t xml:space="preserve">capacitación </w:t>
      </w:r>
      <w:r w:rsidRPr="00153F0F">
        <w:rPr>
          <w:lang w:val="es-ES"/>
        </w:rPr>
        <w:t xml:space="preserve">al año. La duración de las </w:t>
      </w:r>
      <w:r w:rsidR="00231A73">
        <w:rPr>
          <w:lang w:val="es-ES"/>
        </w:rPr>
        <w:t xml:space="preserve">capacitaciones </w:t>
      </w:r>
      <w:r w:rsidRPr="00153F0F">
        <w:rPr>
          <w:lang w:val="es-ES"/>
        </w:rPr>
        <w:t xml:space="preserve">puede variar. </w:t>
      </w:r>
      <w:r w:rsidR="00231A73">
        <w:rPr>
          <w:lang w:val="es-ES"/>
        </w:rPr>
        <w:t>Se p</w:t>
      </w:r>
      <w:r w:rsidRPr="00153F0F">
        <w:rPr>
          <w:lang w:val="es-ES"/>
        </w:rPr>
        <w:t xml:space="preserve">ueden </w:t>
      </w:r>
      <w:r w:rsidR="00231A73">
        <w:rPr>
          <w:lang w:val="es-ES"/>
        </w:rPr>
        <w:t>llevar a cabo</w:t>
      </w:r>
      <w:r w:rsidRPr="00153F0F">
        <w:rPr>
          <w:lang w:val="es-ES"/>
        </w:rPr>
        <w:t xml:space="preserve"> en escuelas, empresas, bibliotecas, oficinas de </w:t>
      </w:r>
      <w:proofErr w:type="spellStart"/>
      <w:r w:rsidRPr="00153F0F">
        <w:rPr>
          <w:lang w:val="es-ES"/>
        </w:rPr>
        <w:t>Best</w:t>
      </w:r>
      <w:proofErr w:type="spellEnd"/>
      <w:r w:rsidRPr="00153F0F">
        <w:rPr>
          <w:lang w:val="es-ES"/>
        </w:rPr>
        <w:t xml:space="preserve"> </w:t>
      </w:r>
      <w:proofErr w:type="spellStart"/>
      <w:r w:rsidRPr="00153F0F">
        <w:rPr>
          <w:lang w:val="es-ES"/>
        </w:rPr>
        <w:t>Buddies</w:t>
      </w:r>
      <w:proofErr w:type="spellEnd"/>
      <w:r w:rsidRPr="00153F0F">
        <w:rPr>
          <w:lang w:val="es-ES"/>
        </w:rPr>
        <w:t>, etc.</w:t>
      </w:r>
    </w:p>
    <w:p w14:paraId="1AEB11B9" w14:textId="77777777" w:rsidR="00FF6644" w:rsidRPr="00153F0F" w:rsidRDefault="00FF6644">
      <w:pPr>
        <w:pStyle w:val="BodyText"/>
        <w:spacing w:before="2"/>
        <w:rPr>
          <w:sz w:val="21"/>
          <w:lang w:val="es-ES"/>
        </w:rPr>
      </w:pPr>
    </w:p>
    <w:p w14:paraId="4713B508" w14:textId="40E78B98" w:rsidR="00FF6644" w:rsidRPr="005C79C5" w:rsidRDefault="005C79C5">
      <w:pPr>
        <w:pStyle w:val="Heading1"/>
        <w:spacing w:before="1" w:line="232" w:lineRule="auto"/>
        <w:ind w:right="5742"/>
        <w:rPr>
          <w:b w:val="0"/>
          <w:lang w:val="es-ES"/>
        </w:rPr>
      </w:pPr>
      <w:r>
        <w:rPr>
          <w:color w:val="212121"/>
          <w:lang w:val="es-ES"/>
        </w:rPr>
        <w:t>Plan de Estudios</w:t>
      </w:r>
      <w:r w:rsidRPr="005C79C5">
        <w:rPr>
          <w:color w:val="212121"/>
          <w:spacing w:val="-6"/>
          <w:lang w:val="es-ES"/>
        </w:rPr>
        <w:t xml:space="preserve"> </w:t>
      </w:r>
      <w:r>
        <w:rPr>
          <w:color w:val="212121"/>
          <w:spacing w:val="-6"/>
          <w:lang w:val="es-ES"/>
        </w:rPr>
        <w:t>para</w:t>
      </w:r>
      <w:r w:rsidRPr="005C79C5">
        <w:rPr>
          <w:color w:val="212121"/>
          <w:spacing w:val="-6"/>
          <w:lang w:val="es-ES"/>
        </w:rPr>
        <w:t xml:space="preserve"> E</w:t>
      </w:r>
      <w:r w:rsidRPr="005C79C5">
        <w:rPr>
          <w:color w:val="212121"/>
          <w:lang w:val="es-ES"/>
        </w:rPr>
        <w:t>mbajador</w:t>
      </w:r>
      <w:r>
        <w:rPr>
          <w:color w:val="212121"/>
          <w:lang w:val="es-ES"/>
        </w:rPr>
        <w:t>es en</w:t>
      </w:r>
      <w:r w:rsidRPr="005C79C5">
        <w:rPr>
          <w:color w:val="212121"/>
          <w:spacing w:val="-9"/>
          <w:lang w:val="es-ES"/>
        </w:rPr>
        <w:t xml:space="preserve"> </w:t>
      </w:r>
      <w:r w:rsidRPr="005C79C5">
        <w:rPr>
          <w:color w:val="212121"/>
          <w:lang w:val="es-ES"/>
        </w:rPr>
        <w:t>BBU:</w:t>
      </w:r>
      <w:r w:rsidRPr="005C79C5">
        <w:rPr>
          <w:color w:val="212121"/>
          <w:spacing w:val="40"/>
          <w:lang w:val="es-ES"/>
        </w:rPr>
        <w:t xml:space="preserve"> </w:t>
      </w:r>
      <w:r w:rsidRPr="005C79C5">
        <w:rPr>
          <w:color w:val="212121"/>
          <w:lang w:val="es-ES"/>
        </w:rPr>
        <w:t>10</w:t>
      </w:r>
      <w:r w:rsidRPr="005C79C5">
        <w:rPr>
          <w:color w:val="212121"/>
          <w:spacing w:val="-8"/>
          <w:lang w:val="es-ES"/>
        </w:rPr>
        <w:t xml:space="preserve"> </w:t>
      </w:r>
      <w:r w:rsidRPr="005C79C5">
        <w:rPr>
          <w:color w:val="212121"/>
          <w:lang w:val="es-ES"/>
        </w:rPr>
        <w:t xml:space="preserve">minutos Materiales: </w:t>
      </w:r>
      <w:r w:rsidRPr="005C79C5">
        <w:rPr>
          <w:b w:val="0"/>
          <w:color w:val="212121"/>
          <w:lang w:val="es-ES"/>
        </w:rPr>
        <w:t>PPT</w:t>
      </w:r>
    </w:p>
    <w:p w14:paraId="784D7224" w14:textId="1B085EFE" w:rsidR="005C79C5" w:rsidRPr="005C79C5" w:rsidRDefault="005C79C5" w:rsidP="005C79C5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ind w:right="171"/>
        <w:rPr>
          <w:rFonts w:ascii="Arial" w:hAnsi="Arial"/>
          <w:lang w:val="es-ES"/>
        </w:rPr>
      </w:pPr>
      <w:r w:rsidRPr="005C79C5">
        <w:rPr>
          <w:u w:val="single"/>
          <w:lang w:val="es-ES"/>
        </w:rPr>
        <w:t>Plan de estudios para embajadores:</w:t>
      </w:r>
      <w:r w:rsidRPr="005C79C5">
        <w:rPr>
          <w:lang w:val="es-ES"/>
        </w:rPr>
        <w:t xml:space="preserve"> </w:t>
      </w:r>
      <w:r>
        <w:rPr>
          <w:lang w:val="es-ES"/>
        </w:rPr>
        <w:t xml:space="preserve">Para comenzar, los mejores cursos de capacitación </w:t>
      </w:r>
      <w:r w:rsidRPr="005C79C5">
        <w:rPr>
          <w:lang w:val="es-ES"/>
        </w:rPr>
        <w:t>son "</w:t>
      </w:r>
      <w:r>
        <w:rPr>
          <w:lang w:val="es-ES"/>
        </w:rPr>
        <w:t>Fundamentos para la Escritura de Discursos</w:t>
      </w:r>
      <w:r w:rsidRPr="005C79C5">
        <w:rPr>
          <w:lang w:val="es-ES"/>
        </w:rPr>
        <w:t>" y "</w:t>
      </w:r>
      <w:r>
        <w:rPr>
          <w:lang w:val="es-ES"/>
        </w:rPr>
        <w:t xml:space="preserve">Fundamentos para Hablar en </w:t>
      </w:r>
      <w:r w:rsidRPr="005C79C5">
        <w:rPr>
          <w:lang w:val="es-ES"/>
        </w:rPr>
        <w:t>P</w:t>
      </w:r>
      <w:r>
        <w:rPr>
          <w:lang w:val="es-ES"/>
        </w:rPr>
        <w:t>ú</w:t>
      </w:r>
      <w:r w:rsidRPr="005C79C5">
        <w:rPr>
          <w:lang w:val="es-ES"/>
        </w:rPr>
        <w:t>blic</w:t>
      </w:r>
      <w:r>
        <w:rPr>
          <w:lang w:val="es-ES"/>
        </w:rPr>
        <w:t>o</w:t>
      </w:r>
      <w:r w:rsidRPr="005C79C5">
        <w:rPr>
          <w:lang w:val="es-ES"/>
        </w:rPr>
        <w:t xml:space="preserve"> ". Si busca</w:t>
      </w:r>
      <w:r>
        <w:rPr>
          <w:lang w:val="es-ES"/>
        </w:rPr>
        <w:t xml:space="preserve"> una capacitación </w:t>
      </w:r>
      <w:r w:rsidRPr="005C79C5">
        <w:rPr>
          <w:lang w:val="es-ES"/>
        </w:rPr>
        <w:t>para un evento especial, también hay cursos para ello.</w:t>
      </w:r>
    </w:p>
    <w:p w14:paraId="047EDF4E" w14:textId="016C0BF4" w:rsidR="00153F0F" w:rsidRPr="005C79C5" w:rsidRDefault="00153F0F" w:rsidP="005C79C5">
      <w:pPr>
        <w:pStyle w:val="ListParagraph"/>
        <w:tabs>
          <w:tab w:val="left" w:pos="839"/>
          <w:tab w:val="left" w:pos="840"/>
        </w:tabs>
        <w:ind w:right="171" w:firstLine="0"/>
        <w:rPr>
          <w:rFonts w:ascii="Arial" w:hAnsi="Arial"/>
          <w:lang w:val="es-ES"/>
        </w:rPr>
      </w:pPr>
      <w:r w:rsidRPr="005C79C5">
        <w:rPr>
          <w:lang w:val="es-ES"/>
        </w:rPr>
        <w:t xml:space="preserve">A continuación encontrará el enlace a los materiales de </w:t>
      </w:r>
      <w:r w:rsidR="005C79C5" w:rsidRPr="005C79C5">
        <w:rPr>
          <w:lang w:val="es-ES"/>
        </w:rPr>
        <w:t>capacita</w:t>
      </w:r>
      <w:r w:rsidRPr="005C79C5">
        <w:rPr>
          <w:lang w:val="es-ES"/>
        </w:rPr>
        <w:t xml:space="preserve">ción, desplácese hacia abajo: </w:t>
      </w:r>
      <w:r w:rsidR="00000000">
        <w:fldChar w:fldCharType="begin"/>
      </w:r>
      <w:r w:rsidR="00000000" w:rsidRPr="00D6339D">
        <w:rPr>
          <w:lang w:val="es-ES"/>
        </w:rPr>
        <w:instrText>HYPERLINK "https://www.bestbuddies.org/bbu/ambassadors"</w:instrText>
      </w:r>
      <w:r w:rsidR="00000000">
        <w:fldChar w:fldCharType="separate"/>
      </w:r>
      <w:r w:rsidR="005C79C5" w:rsidRPr="005C79C5">
        <w:rPr>
          <w:rStyle w:val="Hyperlink"/>
          <w:lang w:val="es-ES"/>
        </w:rPr>
        <w:t>https://www.bestbuddies.org/bbu/ambassadors</w:t>
      </w:r>
      <w:r w:rsidR="00000000">
        <w:rPr>
          <w:rStyle w:val="Hyperlink"/>
          <w:lang w:val="es-ES"/>
        </w:rPr>
        <w:fldChar w:fldCharType="end"/>
      </w:r>
      <w:r w:rsidR="005C79C5" w:rsidRPr="005C79C5">
        <w:rPr>
          <w:lang w:val="es-ES"/>
        </w:rPr>
        <w:t xml:space="preserve"> </w:t>
      </w:r>
    </w:p>
    <w:p w14:paraId="7ED91D9A" w14:textId="6B9FC363" w:rsidR="00153F0F" w:rsidRPr="00153F0F" w:rsidRDefault="00153F0F">
      <w:pPr>
        <w:pStyle w:val="ListParagraph"/>
        <w:numPr>
          <w:ilvl w:val="2"/>
          <w:numId w:val="2"/>
        </w:numPr>
        <w:tabs>
          <w:tab w:val="left" w:pos="1560"/>
          <w:tab w:val="left" w:pos="1561"/>
        </w:tabs>
        <w:spacing w:before="15" w:line="247" w:lineRule="auto"/>
        <w:ind w:right="139"/>
        <w:rPr>
          <w:rFonts w:ascii="Arial" w:hAnsi="Arial"/>
          <w:lang w:val="es-ES"/>
        </w:rPr>
      </w:pPr>
      <w:r w:rsidRPr="00153F0F">
        <w:rPr>
          <w:rFonts w:ascii="Arial" w:hAnsi="Arial"/>
          <w:lang w:val="es-ES"/>
        </w:rPr>
        <w:t xml:space="preserve">Si su </w:t>
      </w:r>
      <w:r w:rsidR="005C79C5">
        <w:rPr>
          <w:rFonts w:ascii="Arial" w:hAnsi="Arial"/>
          <w:lang w:val="es-ES"/>
        </w:rPr>
        <w:t>capacitación</w:t>
      </w:r>
      <w:r w:rsidRPr="00153F0F">
        <w:rPr>
          <w:rFonts w:ascii="Arial" w:hAnsi="Arial"/>
          <w:lang w:val="es-ES"/>
        </w:rPr>
        <w:t xml:space="preserve"> no incluye un v</w:t>
      </w:r>
      <w:r w:rsidR="005C79C5">
        <w:rPr>
          <w:rFonts w:ascii="Arial" w:hAnsi="Arial"/>
          <w:lang w:val="es-ES"/>
        </w:rPr>
        <w:t>i</w:t>
      </w:r>
      <w:r w:rsidRPr="00153F0F">
        <w:rPr>
          <w:rFonts w:ascii="Arial" w:hAnsi="Arial"/>
          <w:lang w:val="es-ES"/>
        </w:rPr>
        <w:t xml:space="preserve">deo de YouTube de un embajador dando un discurso, </w:t>
      </w:r>
      <w:r w:rsidR="005C79C5">
        <w:rPr>
          <w:rFonts w:ascii="Arial" w:hAnsi="Arial"/>
          <w:lang w:val="es-ES"/>
        </w:rPr>
        <w:t>trate de</w:t>
      </w:r>
      <w:r w:rsidRPr="00153F0F">
        <w:rPr>
          <w:rFonts w:ascii="Arial" w:hAnsi="Arial"/>
          <w:lang w:val="es-ES"/>
        </w:rPr>
        <w:t xml:space="preserve"> incluir uno. Es muy útil para los embajadores. Una gran fuente de v</w:t>
      </w:r>
      <w:r w:rsidR="005C79C5">
        <w:rPr>
          <w:rFonts w:ascii="Arial" w:hAnsi="Arial"/>
          <w:lang w:val="es-ES"/>
        </w:rPr>
        <w:t>i</w:t>
      </w:r>
      <w:r w:rsidRPr="00153F0F">
        <w:rPr>
          <w:rFonts w:ascii="Arial" w:hAnsi="Arial"/>
          <w:lang w:val="es-ES"/>
        </w:rPr>
        <w:t>deos se encuentra en YouTube</w:t>
      </w:r>
      <w:r w:rsidR="005C79C5">
        <w:rPr>
          <w:rFonts w:ascii="Arial" w:hAnsi="Arial"/>
          <w:lang w:val="es-ES"/>
        </w:rPr>
        <w:t>.</w:t>
      </w:r>
      <w:r w:rsidRPr="00153F0F">
        <w:rPr>
          <w:rFonts w:ascii="Arial" w:hAnsi="Arial"/>
          <w:lang w:val="es-ES"/>
        </w:rPr>
        <w:t xml:space="preserve"> </w:t>
      </w:r>
      <w:r w:rsidR="005C79C5">
        <w:rPr>
          <w:rFonts w:ascii="Arial" w:hAnsi="Arial"/>
          <w:lang w:val="es-ES"/>
        </w:rPr>
        <w:t>Busque</w:t>
      </w:r>
      <w:r w:rsidRPr="00153F0F">
        <w:rPr>
          <w:rFonts w:ascii="Arial" w:hAnsi="Arial"/>
          <w:lang w:val="es-ES"/>
        </w:rPr>
        <w:t xml:space="preserve"> </w:t>
      </w:r>
      <w:r w:rsidR="005C79C5" w:rsidRPr="005C79C5">
        <w:rPr>
          <w:rFonts w:ascii="Arial" w:hAnsi="Arial"/>
          <w:lang w:val="es-ES"/>
        </w:rPr>
        <w:t xml:space="preserve">"Conferencia de Liderazgo de </w:t>
      </w:r>
      <w:proofErr w:type="spellStart"/>
      <w:r w:rsidR="005C79C5" w:rsidRPr="005C79C5">
        <w:rPr>
          <w:rFonts w:ascii="Arial" w:hAnsi="Arial"/>
          <w:lang w:val="es-ES"/>
        </w:rPr>
        <w:t>Best</w:t>
      </w:r>
      <w:proofErr w:type="spellEnd"/>
      <w:r w:rsidR="005C79C5" w:rsidRPr="005C79C5">
        <w:rPr>
          <w:rFonts w:ascii="Arial" w:hAnsi="Arial"/>
          <w:lang w:val="es-ES"/>
        </w:rPr>
        <w:t xml:space="preserve"> </w:t>
      </w:r>
      <w:proofErr w:type="spellStart"/>
      <w:r w:rsidR="005C79C5" w:rsidRPr="005C79C5">
        <w:rPr>
          <w:rFonts w:ascii="Arial" w:hAnsi="Arial"/>
          <w:lang w:val="es-ES"/>
        </w:rPr>
        <w:t>Buddies</w:t>
      </w:r>
      <w:proofErr w:type="spellEnd"/>
      <w:r w:rsidRPr="00153F0F">
        <w:rPr>
          <w:rFonts w:ascii="Arial" w:hAnsi="Arial"/>
          <w:lang w:val="es-ES"/>
        </w:rPr>
        <w:t>".</w:t>
      </w:r>
    </w:p>
    <w:p w14:paraId="1B5BE4E8" w14:textId="250058C9" w:rsidR="00153F0F" w:rsidRPr="00153F0F" w:rsidRDefault="00153F0F">
      <w:pPr>
        <w:pStyle w:val="BodyText"/>
        <w:spacing w:before="167"/>
        <w:ind w:left="120"/>
        <w:rPr>
          <w:lang w:val="es-ES"/>
        </w:rPr>
      </w:pPr>
      <w:r w:rsidRPr="00153F0F">
        <w:rPr>
          <w:lang w:val="es-ES"/>
        </w:rPr>
        <w:lastRenderedPageBreak/>
        <w:t xml:space="preserve">Si no encuentra lo que necesita, </w:t>
      </w:r>
      <w:r w:rsidR="005C79C5">
        <w:rPr>
          <w:lang w:val="es-ES"/>
        </w:rPr>
        <w:t>comuníquese</w:t>
      </w:r>
      <w:r w:rsidRPr="00153F0F">
        <w:rPr>
          <w:lang w:val="es-ES"/>
        </w:rPr>
        <w:t xml:space="preserve"> conmigo, Ashley </w:t>
      </w:r>
      <w:proofErr w:type="spellStart"/>
      <w:r w:rsidRPr="00153F0F">
        <w:rPr>
          <w:lang w:val="es-ES"/>
        </w:rPr>
        <w:t>Simmens</w:t>
      </w:r>
      <w:proofErr w:type="spellEnd"/>
      <w:r w:rsidRPr="00153F0F">
        <w:rPr>
          <w:lang w:val="es-ES"/>
        </w:rPr>
        <w:t xml:space="preserve">, en </w:t>
      </w:r>
      <w:hyperlink r:id="rId7" w:history="1">
        <w:r w:rsidR="005C79C5" w:rsidRPr="00EC059A">
          <w:rPr>
            <w:rStyle w:val="Hyperlink"/>
            <w:lang w:val="es-ES"/>
          </w:rPr>
          <w:t>ashleysimmens@bestbuddies.org</w:t>
        </w:r>
      </w:hyperlink>
      <w:r w:rsidR="005C79C5">
        <w:rPr>
          <w:lang w:val="es-ES"/>
        </w:rPr>
        <w:t>.</w:t>
      </w:r>
    </w:p>
    <w:p w14:paraId="2D2004BD" w14:textId="77777777" w:rsidR="00FF6644" w:rsidRPr="00153F0F" w:rsidRDefault="00FF6644">
      <w:pPr>
        <w:pStyle w:val="BodyText"/>
        <w:spacing w:before="7"/>
        <w:rPr>
          <w:sz w:val="15"/>
          <w:lang w:val="es-ES"/>
        </w:rPr>
      </w:pPr>
    </w:p>
    <w:p w14:paraId="40629C9A" w14:textId="75AE4B7E" w:rsidR="00FF6644" w:rsidRPr="00687BB6" w:rsidRDefault="005C79C5">
      <w:pPr>
        <w:pStyle w:val="Heading1"/>
        <w:spacing w:before="66" w:line="232" w:lineRule="auto"/>
        <w:ind w:right="2477"/>
        <w:rPr>
          <w:b w:val="0"/>
          <w:color w:val="212121"/>
          <w:lang w:val="es-ES"/>
        </w:rPr>
      </w:pPr>
      <w:r w:rsidRPr="00687BB6">
        <w:rPr>
          <w:color w:val="212121"/>
          <w:lang w:val="es-ES"/>
        </w:rPr>
        <w:t>Instructores del Habla -</w:t>
      </w:r>
      <w:r w:rsidRPr="00687BB6">
        <w:rPr>
          <w:color w:val="212121"/>
          <w:spacing w:val="-1"/>
          <w:lang w:val="es-ES"/>
        </w:rPr>
        <w:t xml:space="preserve"> </w:t>
      </w:r>
      <w:r w:rsidR="00687BB6" w:rsidRPr="00687BB6">
        <w:rPr>
          <w:color w:val="212121"/>
          <w:lang w:val="es-ES"/>
        </w:rPr>
        <w:t xml:space="preserve">Parte esencial de la formación de un embajador: 5 minutos </w:t>
      </w:r>
      <w:r w:rsidRPr="00687BB6">
        <w:rPr>
          <w:color w:val="212121"/>
          <w:lang w:val="es-ES"/>
        </w:rPr>
        <w:t>Materiales</w:t>
      </w:r>
      <w:r w:rsidRPr="00687BB6">
        <w:rPr>
          <w:b w:val="0"/>
          <w:color w:val="212121"/>
          <w:lang w:val="es-ES"/>
        </w:rPr>
        <w:t>: PPT</w:t>
      </w:r>
    </w:p>
    <w:p w14:paraId="71267302" w14:textId="77777777" w:rsidR="005C79C5" w:rsidRPr="00687BB6" w:rsidRDefault="005C79C5">
      <w:pPr>
        <w:pStyle w:val="BodyText"/>
        <w:spacing w:line="253" w:lineRule="exact"/>
        <w:ind w:left="120"/>
        <w:rPr>
          <w:color w:val="212121"/>
          <w:lang w:val="es-ES"/>
        </w:rPr>
      </w:pPr>
    </w:p>
    <w:p w14:paraId="221EA6E6" w14:textId="62529CA5" w:rsidR="00FF6644" w:rsidRPr="00687BB6" w:rsidRDefault="00153F0F">
      <w:pPr>
        <w:pStyle w:val="BodyText"/>
        <w:spacing w:line="253" w:lineRule="exact"/>
        <w:ind w:left="120"/>
        <w:rPr>
          <w:lang w:val="es-ES"/>
        </w:rPr>
      </w:pPr>
      <w:r w:rsidRPr="00687BB6">
        <w:rPr>
          <w:color w:val="212121"/>
          <w:spacing w:val="-2"/>
          <w:lang w:val="es-ES"/>
        </w:rPr>
        <w:t xml:space="preserve">¿Qué es un </w:t>
      </w:r>
      <w:r w:rsidR="00687BB6" w:rsidRPr="00687BB6">
        <w:rPr>
          <w:color w:val="212121"/>
          <w:spacing w:val="-2"/>
          <w:lang w:val="es-ES"/>
        </w:rPr>
        <w:t>instructor del habla</w:t>
      </w:r>
      <w:r w:rsidRPr="00687BB6">
        <w:rPr>
          <w:color w:val="212121"/>
          <w:spacing w:val="-2"/>
          <w:lang w:val="es-ES"/>
        </w:rPr>
        <w:t>?</w:t>
      </w:r>
    </w:p>
    <w:p w14:paraId="388609CE" w14:textId="5AD35B33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411"/>
        <w:rPr>
          <w:color w:val="212121"/>
          <w:lang w:val="es-ES"/>
        </w:rPr>
      </w:pPr>
      <w:r w:rsidRPr="00153F0F">
        <w:rPr>
          <w:color w:val="212121"/>
          <w:lang w:val="es-ES"/>
        </w:rPr>
        <w:t xml:space="preserve">Un </w:t>
      </w:r>
      <w:r w:rsidR="00687BB6" w:rsidRPr="00687BB6">
        <w:rPr>
          <w:color w:val="212121"/>
          <w:spacing w:val="-2"/>
          <w:lang w:val="es-ES"/>
        </w:rPr>
        <w:t>instructor del habla</w:t>
      </w:r>
      <w:r w:rsidR="00687BB6" w:rsidRPr="00153F0F">
        <w:rPr>
          <w:color w:val="212121"/>
          <w:lang w:val="es-ES"/>
        </w:rPr>
        <w:t xml:space="preserve"> </w:t>
      </w:r>
      <w:r w:rsidRPr="00153F0F">
        <w:rPr>
          <w:color w:val="212121"/>
          <w:lang w:val="es-ES"/>
        </w:rPr>
        <w:t xml:space="preserve">es un voluntario que se empareja con uno o más embajadores durante un curso de </w:t>
      </w:r>
      <w:r w:rsidR="00687BB6">
        <w:rPr>
          <w:color w:val="212121"/>
          <w:lang w:val="es-ES"/>
        </w:rPr>
        <w:t>capacit</w:t>
      </w:r>
      <w:r w:rsidRPr="00153F0F">
        <w:rPr>
          <w:color w:val="212121"/>
          <w:lang w:val="es-ES"/>
        </w:rPr>
        <w:t xml:space="preserve">ación </w:t>
      </w:r>
      <w:r w:rsidR="00687BB6">
        <w:rPr>
          <w:color w:val="212121"/>
          <w:lang w:val="es-ES"/>
        </w:rPr>
        <w:t>para</w:t>
      </w:r>
      <w:r w:rsidRPr="00153F0F">
        <w:rPr>
          <w:color w:val="212121"/>
          <w:lang w:val="es-ES"/>
        </w:rPr>
        <w:t xml:space="preserve"> embajadores </w:t>
      </w:r>
      <w:r w:rsidR="00687BB6">
        <w:rPr>
          <w:color w:val="212121"/>
          <w:lang w:val="es-ES"/>
        </w:rPr>
        <w:t xml:space="preserve">a fin de </w:t>
      </w:r>
      <w:r w:rsidRPr="00153F0F">
        <w:rPr>
          <w:color w:val="212121"/>
          <w:lang w:val="es-ES"/>
        </w:rPr>
        <w:t>ayudarles a redactar y practicar un discurso.</w:t>
      </w:r>
    </w:p>
    <w:p w14:paraId="0932E687" w14:textId="0FE93F80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411"/>
        <w:rPr>
          <w:color w:val="212121"/>
          <w:lang w:val="es-ES"/>
        </w:rPr>
      </w:pPr>
      <w:r w:rsidRPr="00153F0F">
        <w:rPr>
          <w:color w:val="212121"/>
          <w:lang w:val="es-ES"/>
        </w:rPr>
        <w:t xml:space="preserve">Los </w:t>
      </w:r>
      <w:r w:rsidR="00687BB6" w:rsidRPr="00687BB6">
        <w:rPr>
          <w:color w:val="212121"/>
          <w:spacing w:val="-2"/>
          <w:lang w:val="es-ES"/>
        </w:rPr>
        <w:t>instructor</w:t>
      </w:r>
      <w:r w:rsidR="00687BB6">
        <w:rPr>
          <w:color w:val="212121"/>
          <w:spacing w:val="-2"/>
          <w:lang w:val="es-ES"/>
        </w:rPr>
        <w:t>es</w:t>
      </w:r>
      <w:r w:rsidR="00687BB6" w:rsidRPr="00687BB6">
        <w:rPr>
          <w:color w:val="212121"/>
          <w:spacing w:val="-2"/>
          <w:lang w:val="es-ES"/>
        </w:rPr>
        <w:t xml:space="preserve"> del habla</w:t>
      </w:r>
      <w:r w:rsidR="00687BB6" w:rsidRPr="00153F0F">
        <w:rPr>
          <w:color w:val="212121"/>
          <w:lang w:val="es-ES"/>
        </w:rPr>
        <w:t xml:space="preserve"> </w:t>
      </w:r>
      <w:r w:rsidRPr="00153F0F">
        <w:rPr>
          <w:color w:val="212121"/>
          <w:lang w:val="es-ES"/>
        </w:rPr>
        <w:t>ayudan a los embajadores en las áreas de lluvia de ideas, organización y edición.</w:t>
      </w:r>
    </w:p>
    <w:p w14:paraId="00C26F7C" w14:textId="68FB2E6C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411"/>
        <w:rPr>
          <w:color w:val="212121"/>
          <w:lang w:val="es-ES"/>
        </w:rPr>
      </w:pPr>
      <w:r w:rsidRPr="00153F0F">
        <w:rPr>
          <w:color w:val="212121"/>
          <w:lang w:val="es-ES"/>
        </w:rPr>
        <w:t xml:space="preserve">Los </w:t>
      </w:r>
      <w:r w:rsidR="00687BB6" w:rsidRPr="00687BB6">
        <w:rPr>
          <w:color w:val="212121"/>
          <w:spacing w:val="-2"/>
          <w:lang w:val="es-ES"/>
        </w:rPr>
        <w:t>instructor</w:t>
      </w:r>
      <w:r w:rsidR="00687BB6">
        <w:rPr>
          <w:color w:val="212121"/>
          <w:spacing w:val="-2"/>
          <w:lang w:val="es-ES"/>
        </w:rPr>
        <w:t>es</w:t>
      </w:r>
      <w:r w:rsidR="00687BB6" w:rsidRPr="00687BB6">
        <w:rPr>
          <w:color w:val="212121"/>
          <w:spacing w:val="-2"/>
          <w:lang w:val="es-ES"/>
        </w:rPr>
        <w:t xml:space="preserve"> del habla</w:t>
      </w:r>
      <w:r w:rsidR="00687BB6" w:rsidRPr="00153F0F">
        <w:rPr>
          <w:color w:val="212121"/>
          <w:lang w:val="es-ES"/>
        </w:rPr>
        <w:t xml:space="preserve"> </w:t>
      </w:r>
      <w:r w:rsidRPr="00153F0F">
        <w:rPr>
          <w:color w:val="212121"/>
          <w:lang w:val="es-ES"/>
        </w:rPr>
        <w:t>no deben escribir discursos para los embajadores con los que trabajan, sino servir de guía</w:t>
      </w:r>
      <w:r w:rsidR="00687BB6">
        <w:rPr>
          <w:color w:val="212121"/>
          <w:lang w:val="es-ES"/>
        </w:rPr>
        <w:t xml:space="preserve"> o </w:t>
      </w:r>
      <w:r w:rsidRPr="00153F0F">
        <w:rPr>
          <w:color w:val="212121"/>
          <w:lang w:val="es-ES"/>
        </w:rPr>
        <w:t xml:space="preserve">mentor que </w:t>
      </w:r>
      <w:r w:rsidR="00687BB6">
        <w:rPr>
          <w:color w:val="212121"/>
          <w:lang w:val="es-ES"/>
        </w:rPr>
        <w:t>brinda</w:t>
      </w:r>
      <w:r w:rsidRPr="00153F0F">
        <w:rPr>
          <w:color w:val="212121"/>
          <w:lang w:val="es-ES"/>
        </w:rPr>
        <w:t xml:space="preserve"> atención personalizada según sea necesario.</w:t>
      </w:r>
    </w:p>
    <w:p w14:paraId="3E3BA27E" w14:textId="58429891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411"/>
        <w:rPr>
          <w:color w:val="212121"/>
          <w:lang w:val="es-ES"/>
        </w:rPr>
      </w:pPr>
      <w:r w:rsidRPr="00153F0F">
        <w:rPr>
          <w:color w:val="212121"/>
          <w:lang w:val="es-ES"/>
        </w:rPr>
        <w:t xml:space="preserve">En las sesiones de </w:t>
      </w:r>
      <w:r w:rsidR="000071EB">
        <w:rPr>
          <w:color w:val="212121"/>
          <w:lang w:val="es-ES"/>
        </w:rPr>
        <w:t>capacit</w:t>
      </w:r>
      <w:r w:rsidRPr="00153F0F">
        <w:rPr>
          <w:color w:val="212121"/>
          <w:lang w:val="es-ES"/>
        </w:rPr>
        <w:t xml:space="preserve">ación, puede emparejar a más de un embajador con un </w:t>
      </w:r>
      <w:r w:rsidR="000071EB" w:rsidRPr="00687BB6">
        <w:rPr>
          <w:color w:val="212121"/>
          <w:spacing w:val="-2"/>
          <w:lang w:val="es-ES"/>
        </w:rPr>
        <w:t>instructor del habla</w:t>
      </w:r>
      <w:r w:rsidRPr="00153F0F">
        <w:rPr>
          <w:color w:val="212121"/>
          <w:lang w:val="es-ES"/>
        </w:rPr>
        <w:t>, siempre que todos estén de acuerdo.</w:t>
      </w:r>
    </w:p>
    <w:p w14:paraId="7A25ACB6" w14:textId="3D364CA2" w:rsidR="00FF6644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5" w:lineRule="auto"/>
        <w:ind w:right="411"/>
        <w:rPr>
          <w:rFonts w:ascii="Arial" w:hAnsi="Arial"/>
          <w:color w:val="212121"/>
          <w:sz w:val="20"/>
          <w:lang w:val="es-ES"/>
        </w:rPr>
      </w:pPr>
      <w:r w:rsidRPr="00153F0F">
        <w:rPr>
          <w:color w:val="212121"/>
          <w:lang w:val="es-ES"/>
        </w:rPr>
        <w:t>Antes de un</w:t>
      </w:r>
      <w:r w:rsidR="000071EB">
        <w:rPr>
          <w:color w:val="212121"/>
          <w:lang w:val="es-ES"/>
        </w:rPr>
        <w:t>a capacitación</w:t>
      </w:r>
      <w:r w:rsidRPr="00153F0F">
        <w:rPr>
          <w:color w:val="212121"/>
          <w:lang w:val="es-ES"/>
        </w:rPr>
        <w:t xml:space="preserve">, envíe un correo electrónico a los </w:t>
      </w:r>
      <w:r w:rsidR="000071EB" w:rsidRPr="00687BB6">
        <w:rPr>
          <w:color w:val="212121"/>
          <w:spacing w:val="-2"/>
          <w:lang w:val="es-ES"/>
        </w:rPr>
        <w:t>instructor</w:t>
      </w:r>
      <w:r w:rsidR="000071EB">
        <w:rPr>
          <w:color w:val="212121"/>
          <w:spacing w:val="-2"/>
          <w:lang w:val="es-ES"/>
        </w:rPr>
        <w:t>es</w:t>
      </w:r>
      <w:r w:rsidR="000071EB" w:rsidRPr="00687BB6">
        <w:rPr>
          <w:color w:val="212121"/>
          <w:spacing w:val="-2"/>
          <w:lang w:val="es-ES"/>
        </w:rPr>
        <w:t xml:space="preserve"> del habla</w:t>
      </w:r>
      <w:r w:rsidR="000071EB" w:rsidRPr="00153F0F">
        <w:rPr>
          <w:color w:val="212121"/>
          <w:lang w:val="es-ES"/>
        </w:rPr>
        <w:t xml:space="preserve"> </w:t>
      </w:r>
      <w:r w:rsidRPr="00153F0F">
        <w:rPr>
          <w:color w:val="212121"/>
          <w:lang w:val="es-ES"/>
        </w:rPr>
        <w:t xml:space="preserve">sobre </w:t>
      </w:r>
      <w:r w:rsidR="000071EB">
        <w:rPr>
          <w:color w:val="212121"/>
          <w:lang w:val="es-ES"/>
        </w:rPr>
        <w:t>la capacitación</w:t>
      </w:r>
      <w:r w:rsidRPr="00153F0F">
        <w:rPr>
          <w:color w:val="212121"/>
          <w:lang w:val="es-ES"/>
        </w:rPr>
        <w:t xml:space="preserve"> que va a utilizar y la hoja de información del </w:t>
      </w:r>
      <w:r w:rsidR="000071EB" w:rsidRPr="00687BB6">
        <w:rPr>
          <w:color w:val="212121"/>
          <w:spacing w:val="-2"/>
          <w:lang w:val="es-ES"/>
        </w:rPr>
        <w:t>instructor del habla</w:t>
      </w:r>
      <w:r w:rsidR="000071EB" w:rsidRPr="00153F0F">
        <w:rPr>
          <w:color w:val="212121"/>
          <w:lang w:val="es-ES"/>
        </w:rPr>
        <w:t xml:space="preserve"> </w:t>
      </w:r>
      <w:r w:rsidRPr="00153F0F">
        <w:rPr>
          <w:color w:val="212121"/>
          <w:lang w:val="es-ES"/>
        </w:rPr>
        <w:t>que se encuentra en BBU.</w:t>
      </w:r>
    </w:p>
    <w:p w14:paraId="03E97809" w14:textId="77777777" w:rsidR="000071EB" w:rsidRDefault="000071EB" w:rsidP="000071EB">
      <w:pPr>
        <w:pStyle w:val="Heading1"/>
        <w:spacing w:before="115"/>
        <w:ind w:left="0"/>
        <w:rPr>
          <w:lang w:val="es-ES"/>
        </w:rPr>
      </w:pPr>
    </w:p>
    <w:p w14:paraId="7D1F076F" w14:textId="0FED1EF8" w:rsidR="00FF6644" w:rsidRPr="00153F0F" w:rsidRDefault="00153F0F" w:rsidP="000071EB">
      <w:pPr>
        <w:pStyle w:val="Heading1"/>
        <w:spacing w:before="115"/>
        <w:ind w:left="0"/>
        <w:rPr>
          <w:lang w:val="es-ES"/>
        </w:rPr>
      </w:pPr>
      <w:r w:rsidRPr="00153F0F">
        <w:rPr>
          <w:spacing w:val="-2"/>
          <w:lang w:val="es-ES"/>
        </w:rPr>
        <w:t xml:space="preserve">Consejos y recursos para la </w:t>
      </w:r>
      <w:r w:rsidR="000071EB">
        <w:rPr>
          <w:spacing w:val="-2"/>
          <w:lang w:val="es-ES"/>
        </w:rPr>
        <w:t>capacitación</w:t>
      </w:r>
      <w:r w:rsidRPr="00153F0F">
        <w:rPr>
          <w:spacing w:val="-2"/>
          <w:lang w:val="es-ES"/>
        </w:rPr>
        <w:t xml:space="preserve"> </w:t>
      </w:r>
      <w:r w:rsidR="000071EB">
        <w:rPr>
          <w:spacing w:val="-2"/>
          <w:lang w:val="es-ES"/>
        </w:rPr>
        <w:t>para</w:t>
      </w:r>
      <w:r w:rsidRPr="00153F0F">
        <w:rPr>
          <w:spacing w:val="-2"/>
          <w:lang w:val="es-ES"/>
        </w:rPr>
        <w:t xml:space="preserve"> embajadores: 10 minutos</w:t>
      </w:r>
    </w:p>
    <w:p w14:paraId="79231779" w14:textId="2D0FA6E1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/>
        <w:rPr>
          <w:rFonts w:ascii="Arial" w:hAnsi="Arial"/>
          <w:lang w:val="es-ES"/>
        </w:rPr>
      </w:pPr>
      <w:r w:rsidRPr="00153F0F">
        <w:rPr>
          <w:rFonts w:ascii="Arial" w:hAnsi="Arial"/>
          <w:lang w:val="es-ES"/>
        </w:rPr>
        <w:t xml:space="preserve">Recuerde que las </w:t>
      </w:r>
      <w:r w:rsidR="000071EB">
        <w:rPr>
          <w:rFonts w:ascii="Arial" w:hAnsi="Arial"/>
          <w:lang w:val="es-ES"/>
        </w:rPr>
        <w:t>capacit</w:t>
      </w:r>
      <w:r w:rsidRPr="00153F0F">
        <w:rPr>
          <w:rFonts w:ascii="Arial" w:hAnsi="Arial"/>
          <w:lang w:val="es-ES"/>
        </w:rPr>
        <w:t xml:space="preserve">aciones </w:t>
      </w:r>
      <w:r w:rsidR="000071EB">
        <w:rPr>
          <w:rFonts w:ascii="Arial" w:hAnsi="Arial"/>
          <w:lang w:val="es-ES"/>
        </w:rPr>
        <w:t>para</w:t>
      </w:r>
      <w:r w:rsidRPr="00153F0F">
        <w:rPr>
          <w:rFonts w:ascii="Arial" w:hAnsi="Arial"/>
          <w:lang w:val="es-ES"/>
        </w:rPr>
        <w:t xml:space="preserve"> embajadores siempre</w:t>
      </w:r>
      <w:r w:rsidR="00A00072">
        <w:rPr>
          <w:rFonts w:ascii="Arial" w:hAnsi="Arial"/>
          <w:lang w:val="es-ES"/>
        </w:rPr>
        <w:t xml:space="preserve"> </w:t>
      </w:r>
      <w:r w:rsidR="00A00072" w:rsidRPr="00153F0F">
        <w:rPr>
          <w:rFonts w:ascii="Arial" w:hAnsi="Arial"/>
          <w:lang w:val="es-ES"/>
        </w:rPr>
        <w:t>son</w:t>
      </w:r>
      <w:r w:rsidRPr="00153F0F">
        <w:rPr>
          <w:rFonts w:ascii="Arial" w:hAnsi="Arial"/>
          <w:lang w:val="es-ES"/>
        </w:rPr>
        <w:t xml:space="preserve"> gratuitas.</w:t>
      </w:r>
    </w:p>
    <w:p w14:paraId="4441290B" w14:textId="73449DA3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/>
        <w:rPr>
          <w:rFonts w:ascii="Arial" w:hAnsi="Arial"/>
          <w:lang w:val="es-ES"/>
        </w:rPr>
      </w:pPr>
      <w:r w:rsidRPr="00153F0F">
        <w:rPr>
          <w:rFonts w:ascii="Arial" w:hAnsi="Arial"/>
          <w:lang w:val="es-ES"/>
        </w:rPr>
        <w:t xml:space="preserve">En la </w:t>
      </w:r>
      <w:r w:rsidRPr="000071EB">
        <w:rPr>
          <w:rFonts w:ascii="Arial" w:hAnsi="Arial"/>
          <w:u w:val="single"/>
          <w:lang w:val="es-ES"/>
        </w:rPr>
        <w:t>pestaña de recursos</w:t>
      </w:r>
      <w:r w:rsidRPr="00153F0F">
        <w:rPr>
          <w:rFonts w:ascii="Arial" w:hAnsi="Arial"/>
          <w:lang w:val="es-ES"/>
        </w:rPr>
        <w:t xml:space="preserve"> hay una</w:t>
      </w:r>
    </w:p>
    <w:p w14:paraId="5E7E3C29" w14:textId="6526B840" w:rsidR="00153F0F" w:rsidRPr="00153F0F" w:rsidRDefault="00153F0F" w:rsidP="00153F0F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3"/>
        <w:rPr>
          <w:lang w:val="es-ES"/>
        </w:rPr>
      </w:pPr>
      <w:r w:rsidRPr="00153F0F">
        <w:rPr>
          <w:lang w:val="es-ES"/>
        </w:rPr>
        <w:t xml:space="preserve">Recomendación de </w:t>
      </w:r>
      <w:r w:rsidR="000071EB">
        <w:rPr>
          <w:lang w:val="es-ES"/>
        </w:rPr>
        <w:t>capacit</w:t>
      </w:r>
      <w:r w:rsidRPr="00153F0F">
        <w:rPr>
          <w:lang w:val="es-ES"/>
        </w:rPr>
        <w:t xml:space="preserve">ación </w:t>
      </w:r>
      <w:r w:rsidR="000071EB">
        <w:rPr>
          <w:lang w:val="es-ES"/>
        </w:rPr>
        <w:t>para</w:t>
      </w:r>
      <w:r w:rsidRPr="00153F0F">
        <w:rPr>
          <w:lang w:val="es-ES"/>
        </w:rPr>
        <w:t xml:space="preserve"> embajadores si es necesario</w:t>
      </w:r>
    </w:p>
    <w:p w14:paraId="2BD6DAC5" w14:textId="641983EE" w:rsidR="00153F0F" w:rsidRPr="00153F0F" w:rsidRDefault="000071EB" w:rsidP="000071EB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spacing w:before="3"/>
        <w:rPr>
          <w:lang w:val="es-ES"/>
        </w:rPr>
      </w:pPr>
      <w:r>
        <w:rPr>
          <w:lang w:val="es-ES"/>
        </w:rPr>
        <w:t>Comuníquese</w:t>
      </w:r>
      <w:r w:rsidR="00153F0F" w:rsidRPr="00153F0F">
        <w:rPr>
          <w:lang w:val="es-ES"/>
        </w:rPr>
        <w:t xml:space="preserve"> con los </w:t>
      </w:r>
      <w:r>
        <w:rPr>
          <w:lang w:val="es-ES"/>
        </w:rPr>
        <w:t>A</w:t>
      </w:r>
      <w:r w:rsidR="00153F0F" w:rsidRPr="00153F0F">
        <w:rPr>
          <w:lang w:val="es-ES"/>
        </w:rPr>
        <w:t>P para ver si tienen una lista de espera para la</w:t>
      </w:r>
      <w:r>
        <w:rPr>
          <w:lang w:val="es-ES"/>
        </w:rPr>
        <w:t xml:space="preserve">s capacitaciones para </w:t>
      </w:r>
      <w:r w:rsidR="00153F0F" w:rsidRPr="00153F0F">
        <w:rPr>
          <w:lang w:val="es-ES"/>
        </w:rPr>
        <w:t>embajadores</w:t>
      </w:r>
      <w:r w:rsidRPr="000071EB">
        <w:rPr>
          <w:lang w:val="es-ES"/>
        </w:rPr>
        <w:t>;</w:t>
      </w:r>
      <w:r w:rsidR="00153F0F" w:rsidRPr="00153F0F">
        <w:rPr>
          <w:lang w:val="es-ES"/>
        </w:rPr>
        <w:t xml:space="preserve"> los </w:t>
      </w:r>
      <w:r>
        <w:rPr>
          <w:lang w:val="es-ES"/>
        </w:rPr>
        <w:t>A</w:t>
      </w:r>
      <w:r w:rsidR="00153F0F" w:rsidRPr="00153F0F">
        <w:rPr>
          <w:lang w:val="es-ES"/>
        </w:rPr>
        <w:t>P</w:t>
      </w:r>
      <w:r>
        <w:rPr>
          <w:lang w:val="es-ES"/>
        </w:rPr>
        <w:t xml:space="preserve"> </w:t>
      </w:r>
      <w:r w:rsidR="00153F0F" w:rsidRPr="00153F0F">
        <w:rPr>
          <w:lang w:val="es-ES"/>
        </w:rPr>
        <w:t xml:space="preserve">también pueden ayudarle a identificar las escuelas que deseen </w:t>
      </w:r>
      <w:r>
        <w:rPr>
          <w:lang w:val="es-ES"/>
        </w:rPr>
        <w:t>realizar</w:t>
      </w:r>
      <w:r w:rsidR="00153F0F" w:rsidRPr="00153F0F">
        <w:rPr>
          <w:lang w:val="es-ES"/>
        </w:rPr>
        <w:t xml:space="preserve"> una </w:t>
      </w:r>
      <w:r>
        <w:rPr>
          <w:lang w:val="es-ES"/>
        </w:rPr>
        <w:t>capacit</w:t>
      </w:r>
      <w:r w:rsidR="00153F0F" w:rsidRPr="00153F0F">
        <w:rPr>
          <w:lang w:val="es-ES"/>
        </w:rPr>
        <w:t xml:space="preserve">ación </w:t>
      </w:r>
      <w:r>
        <w:rPr>
          <w:lang w:val="es-ES"/>
        </w:rPr>
        <w:t>para</w:t>
      </w:r>
      <w:r w:rsidR="00153F0F" w:rsidRPr="00153F0F">
        <w:rPr>
          <w:lang w:val="es-ES"/>
        </w:rPr>
        <w:t xml:space="preserve"> embajadores, nuestros participantes en el programa de empleo también son buenos candidatos.</w:t>
      </w:r>
    </w:p>
    <w:p w14:paraId="44B592FD" w14:textId="5E08195A" w:rsidR="00153F0F" w:rsidRPr="00153F0F" w:rsidRDefault="00153F0F" w:rsidP="00153F0F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3"/>
        <w:rPr>
          <w:lang w:val="es-ES"/>
        </w:rPr>
      </w:pPr>
      <w:r w:rsidRPr="00153F0F">
        <w:rPr>
          <w:lang w:val="es-ES"/>
        </w:rPr>
        <w:t xml:space="preserve">"Cómo planificar una </w:t>
      </w:r>
      <w:r w:rsidR="000071EB">
        <w:rPr>
          <w:lang w:val="es-ES"/>
        </w:rPr>
        <w:t>capacit</w:t>
      </w:r>
      <w:r w:rsidR="000071EB" w:rsidRPr="00153F0F">
        <w:rPr>
          <w:lang w:val="es-ES"/>
        </w:rPr>
        <w:t xml:space="preserve">ación </w:t>
      </w:r>
      <w:r w:rsidR="000071EB">
        <w:rPr>
          <w:lang w:val="es-ES"/>
        </w:rPr>
        <w:t>para</w:t>
      </w:r>
      <w:r w:rsidRPr="00153F0F">
        <w:rPr>
          <w:lang w:val="es-ES"/>
        </w:rPr>
        <w:t xml:space="preserve"> embajadores" es un calendario útil para preparar</w:t>
      </w:r>
      <w:r w:rsidR="000071EB">
        <w:rPr>
          <w:lang w:val="es-ES"/>
        </w:rPr>
        <w:t>se</w:t>
      </w:r>
      <w:r w:rsidRPr="00153F0F">
        <w:rPr>
          <w:lang w:val="es-ES"/>
        </w:rPr>
        <w:t xml:space="preserve"> su </w:t>
      </w:r>
      <w:r w:rsidR="000071EB">
        <w:rPr>
          <w:lang w:val="es-ES"/>
        </w:rPr>
        <w:t>capacit</w:t>
      </w:r>
      <w:r w:rsidR="000071EB" w:rsidRPr="00153F0F">
        <w:rPr>
          <w:lang w:val="es-ES"/>
        </w:rPr>
        <w:t>ación</w:t>
      </w:r>
      <w:r w:rsidRPr="00153F0F">
        <w:rPr>
          <w:lang w:val="es-ES"/>
        </w:rPr>
        <w:t>.</w:t>
      </w:r>
    </w:p>
    <w:p w14:paraId="6EE7D1EC" w14:textId="7049A8B1" w:rsidR="00153F0F" w:rsidRPr="00153F0F" w:rsidRDefault="000071E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auto"/>
        <w:ind w:right="166"/>
        <w:rPr>
          <w:rFonts w:ascii="Arial" w:hAnsi="Arial"/>
          <w:lang w:val="es-ES"/>
        </w:rPr>
      </w:pPr>
      <w:r w:rsidRPr="000071EB">
        <w:rPr>
          <w:rFonts w:ascii="Arial" w:hAnsi="Arial"/>
          <w:u w:val="single"/>
          <w:lang w:val="es-ES"/>
        </w:rPr>
        <w:t>Acomodos</w:t>
      </w:r>
      <w:r w:rsidR="00153F0F" w:rsidRPr="00153F0F">
        <w:rPr>
          <w:rFonts w:ascii="Arial" w:hAnsi="Arial"/>
          <w:lang w:val="es-ES"/>
        </w:rPr>
        <w:t xml:space="preserve">: Una vez que los embajadores hayan sido seleccionados, </w:t>
      </w:r>
      <w:r>
        <w:rPr>
          <w:rFonts w:ascii="Arial" w:hAnsi="Arial"/>
          <w:lang w:val="es-ES"/>
        </w:rPr>
        <w:t xml:space="preserve">comuníquese </w:t>
      </w:r>
      <w:r w:rsidR="00153F0F" w:rsidRPr="00153F0F">
        <w:rPr>
          <w:rFonts w:ascii="Arial" w:hAnsi="Arial"/>
          <w:lang w:val="es-ES"/>
        </w:rPr>
        <w:t xml:space="preserve">con el </w:t>
      </w:r>
      <w:r>
        <w:rPr>
          <w:rFonts w:ascii="Arial" w:hAnsi="Arial"/>
          <w:lang w:val="es-ES"/>
        </w:rPr>
        <w:t>A</w:t>
      </w:r>
      <w:r w:rsidR="00153F0F" w:rsidRPr="00153F0F">
        <w:rPr>
          <w:rFonts w:ascii="Arial" w:hAnsi="Arial"/>
          <w:lang w:val="es-ES"/>
        </w:rPr>
        <w:t xml:space="preserve">P o el asesor de la facultad para ver si alguno de los embajadores </w:t>
      </w:r>
      <w:r>
        <w:rPr>
          <w:rFonts w:ascii="Arial" w:hAnsi="Arial"/>
          <w:lang w:val="es-ES"/>
        </w:rPr>
        <w:t xml:space="preserve">requiere de algún acomodo </w:t>
      </w:r>
      <w:r w:rsidR="00153F0F" w:rsidRPr="00153F0F">
        <w:rPr>
          <w:rFonts w:ascii="Arial" w:hAnsi="Arial"/>
          <w:lang w:val="es-ES"/>
        </w:rPr>
        <w:t xml:space="preserve">adicional, y una vez que los empareje con </w:t>
      </w:r>
      <w:r>
        <w:rPr>
          <w:rFonts w:ascii="Arial" w:hAnsi="Arial"/>
          <w:lang w:val="es-ES"/>
        </w:rPr>
        <w:t>el</w:t>
      </w:r>
      <w:r w:rsidR="00153F0F" w:rsidRPr="00153F0F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instructor del habla</w:t>
      </w:r>
      <w:r w:rsidR="00153F0F" w:rsidRPr="00153F0F">
        <w:rPr>
          <w:rFonts w:ascii="Arial" w:hAnsi="Arial"/>
          <w:lang w:val="es-ES"/>
        </w:rPr>
        <w:t xml:space="preserve">, </w:t>
      </w:r>
      <w:r>
        <w:rPr>
          <w:rFonts w:ascii="Arial" w:hAnsi="Arial"/>
          <w:lang w:val="es-ES"/>
        </w:rPr>
        <w:t xml:space="preserve">comuníquele </w:t>
      </w:r>
      <w:r w:rsidR="00153F0F" w:rsidRPr="00153F0F">
        <w:rPr>
          <w:rFonts w:ascii="Arial" w:hAnsi="Arial"/>
          <w:lang w:val="es-ES"/>
        </w:rPr>
        <w:t>las necesidades adicionales</w:t>
      </w:r>
      <w:r>
        <w:rPr>
          <w:rFonts w:ascii="Arial" w:hAnsi="Arial"/>
          <w:lang w:val="es-ES"/>
        </w:rPr>
        <w:t xml:space="preserve"> requeridas. </w:t>
      </w:r>
      <w:r w:rsidR="00153F0F" w:rsidRPr="00153F0F">
        <w:rPr>
          <w:rFonts w:ascii="Arial" w:hAnsi="Arial"/>
          <w:lang w:val="es-ES"/>
        </w:rPr>
        <w:t xml:space="preserve">Si no recibe información específica sobre un embajador, </w:t>
      </w:r>
      <w:r>
        <w:rPr>
          <w:rFonts w:ascii="Arial" w:hAnsi="Arial"/>
          <w:lang w:val="es-ES"/>
        </w:rPr>
        <w:t>asuma</w:t>
      </w:r>
      <w:r w:rsidR="00153F0F" w:rsidRPr="00153F0F">
        <w:rPr>
          <w:rFonts w:ascii="Arial" w:hAnsi="Arial"/>
          <w:lang w:val="es-ES"/>
        </w:rPr>
        <w:t xml:space="preserve"> que cada embajador puede hacer lo que le</w:t>
      </w:r>
      <w:r>
        <w:rPr>
          <w:rFonts w:ascii="Arial" w:hAnsi="Arial"/>
          <w:lang w:val="es-ES"/>
        </w:rPr>
        <w:t xml:space="preserve"> está pidiendo</w:t>
      </w:r>
      <w:r w:rsidR="00153F0F" w:rsidRPr="00153F0F">
        <w:rPr>
          <w:rFonts w:ascii="Arial" w:hAnsi="Arial"/>
          <w:lang w:val="es-ES"/>
        </w:rPr>
        <w:t xml:space="preserve">, a partir de ahí, </w:t>
      </w:r>
      <w:r>
        <w:rPr>
          <w:rFonts w:ascii="Arial" w:hAnsi="Arial"/>
          <w:lang w:val="es-ES"/>
        </w:rPr>
        <w:t>amplie</w:t>
      </w:r>
      <w:r w:rsidR="00153F0F" w:rsidRPr="00153F0F">
        <w:rPr>
          <w:rFonts w:ascii="Arial" w:hAnsi="Arial"/>
          <w:lang w:val="es-ES"/>
        </w:rPr>
        <w:t xml:space="preserve"> el apoyo. L</w:t>
      </w:r>
      <w:r>
        <w:rPr>
          <w:rFonts w:ascii="Arial" w:hAnsi="Arial"/>
          <w:lang w:val="es-ES"/>
        </w:rPr>
        <w:t>o</w:t>
      </w:r>
      <w:r w:rsidR="00153F0F" w:rsidRPr="00153F0F">
        <w:rPr>
          <w:rFonts w:ascii="Arial" w:hAnsi="Arial"/>
          <w:lang w:val="es-ES"/>
        </w:rPr>
        <w:t xml:space="preserve">s </w:t>
      </w:r>
      <w:r>
        <w:rPr>
          <w:rFonts w:ascii="Arial" w:hAnsi="Arial"/>
          <w:lang w:val="es-ES"/>
        </w:rPr>
        <w:t>acomodos</w:t>
      </w:r>
      <w:r w:rsidR="00153F0F" w:rsidRPr="00153F0F">
        <w:rPr>
          <w:rFonts w:ascii="Arial" w:hAnsi="Arial"/>
          <w:lang w:val="es-ES"/>
        </w:rPr>
        <w:t xml:space="preserve"> pueden incluir que el discurso se</w:t>
      </w:r>
      <w:r>
        <w:rPr>
          <w:rFonts w:ascii="Arial" w:hAnsi="Arial"/>
          <w:lang w:val="es-ES"/>
        </w:rPr>
        <w:t>a</w:t>
      </w:r>
      <w:r w:rsidR="00153F0F" w:rsidRPr="00153F0F">
        <w:rPr>
          <w:rFonts w:ascii="Arial" w:hAnsi="Arial"/>
          <w:lang w:val="es-ES"/>
        </w:rPr>
        <w:t xml:space="preserve"> dict</w:t>
      </w:r>
      <w:r>
        <w:rPr>
          <w:rFonts w:ascii="Arial" w:hAnsi="Arial"/>
          <w:lang w:val="es-ES"/>
        </w:rPr>
        <w:t>ado</w:t>
      </w:r>
      <w:r w:rsidR="00153F0F" w:rsidRPr="00153F0F">
        <w:rPr>
          <w:rFonts w:ascii="Arial" w:hAnsi="Arial"/>
          <w:lang w:val="es-ES"/>
        </w:rPr>
        <w:t xml:space="preserve"> o escri</w:t>
      </w:r>
      <w:r>
        <w:rPr>
          <w:rFonts w:ascii="Arial" w:hAnsi="Arial"/>
          <w:lang w:val="es-ES"/>
        </w:rPr>
        <w:t xml:space="preserve">to </w:t>
      </w:r>
      <w:r w:rsidR="00153F0F" w:rsidRPr="00153F0F">
        <w:rPr>
          <w:rFonts w:ascii="Arial" w:hAnsi="Arial"/>
          <w:lang w:val="es-ES"/>
        </w:rPr>
        <w:t>utilizando ayudas para el habla.</w:t>
      </w:r>
    </w:p>
    <w:p w14:paraId="146EEC10" w14:textId="0C61F865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" w:line="254" w:lineRule="auto"/>
        <w:ind w:right="372"/>
        <w:rPr>
          <w:rFonts w:ascii="Arial" w:hAnsi="Arial"/>
          <w:lang w:val="es-ES"/>
        </w:rPr>
      </w:pPr>
      <w:r w:rsidRPr="000071EB">
        <w:rPr>
          <w:rFonts w:ascii="Arial" w:hAnsi="Arial"/>
          <w:u w:val="single"/>
          <w:lang w:val="es-ES"/>
        </w:rPr>
        <w:t>Utilización de sus embajadores y próximos pasos:</w:t>
      </w:r>
      <w:r w:rsidRPr="00153F0F">
        <w:rPr>
          <w:rFonts w:ascii="Arial" w:hAnsi="Arial"/>
          <w:lang w:val="es-ES"/>
        </w:rPr>
        <w:t xml:space="preserve"> </w:t>
      </w:r>
      <w:r w:rsidR="000071EB">
        <w:rPr>
          <w:rFonts w:ascii="Arial" w:hAnsi="Arial"/>
          <w:lang w:val="es-ES"/>
        </w:rPr>
        <w:t>consulte al AP</w:t>
      </w:r>
      <w:r w:rsidRPr="00153F0F">
        <w:rPr>
          <w:rFonts w:ascii="Arial" w:hAnsi="Arial"/>
          <w:lang w:val="es-ES"/>
        </w:rPr>
        <w:t xml:space="preserve"> si tiene algún evento próximo que pueda mencionar al final de la </w:t>
      </w:r>
      <w:r w:rsidR="000071EB">
        <w:rPr>
          <w:rFonts w:ascii="Arial" w:hAnsi="Arial"/>
          <w:lang w:val="es-ES"/>
        </w:rPr>
        <w:t>capacitación</w:t>
      </w:r>
      <w:r w:rsidRPr="00153F0F">
        <w:rPr>
          <w:rFonts w:ascii="Arial" w:hAnsi="Arial"/>
          <w:lang w:val="es-ES"/>
        </w:rPr>
        <w:t xml:space="preserve"> </w:t>
      </w:r>
      <w:r w:rsidR="000071EB">
        <w:rPr>
          <w:rFonts w:ascii="Arial" w:hAnsi="Arial"/>
          <w:lang w:val="es-ES"/>
        </w:rPr>
        <w:t>para</w:t>
      </w:r>
      <w:r w:rsidRPr="00153F0F">
        <w:rPr>
          <w:rFonts w:ascii="Arial" w:hAnsi="Arial"/>
          <w:lang w:val="es-ES"/>
        </w:rPr>
        <w:t xml:space="preserve"> embajadores. Algunos </w:t>
      </w:r>
      <w:r w:rsidR="00982047">
        <w:rPr>
          <w:rFonts w:ascii="Arial" w:hAnsi="Arial"/>
          <w:lang w:val="es-ES"/>
        </w:rPr>
        <w:t>ejemplos podrían ser</w:t>
      </w:r>
      <w:r w:rsidRPr="00153F0F">
        <w:rPr>
          <w:rFonts w:ascii="Arial" w:hAnsi="Arial"/>
          <w:lang w:val="es-ES"/>
        </w:rPr>
        <w:t xml:space="preserve"> una noche informativa para padres, reuniones de capítulos, reuniones del consejo escolar, cámara de comercio, Charlas de Amigos, además de eventos estatales como las Caminatas de la Amistad, Gala</w:t>
      </w:r>
      <w:r w:rsidR="00982047">
        <w:rPr>
          <w:rFonts w:ascii="Arial" w:hAnsi="Arial"/>
          <w:lang w:val="es-ES"/>
        </w:rPr>
        <w:t>s</w:t>
      </w:r>
      <w:r w:rsidRPr="00153F0F">
        <w:rPr>
          <w:rFonts w:ascii="Arial" w:hAnsi="Arial"/>
          <w:lang w:val="es-ES"/>
        </w:rPr>
        <w:t xml:space="preserve">, Eventos de Campeones. Recuerde a los embajadores que cuando </w:t>
      </w:r>
      <w:r w:rsidR="00982047">
        <w:rPr>
          <w:rFonts w:ascii="Arial" w:hAnsi="Arial"/>
          <w:lang w:val="es-ES"/>
        </w:rPr>
        <w:t xml:space="preserve">vayan a </w:t>
      </w:r>
      <w:r w:rsidRPr="00153F0F">
        <w:rPr>
          <w:rFonts w:ascii="Arial" w:hAnsi="Arial"/>
          <w:lang w:val="es-ES"/>
        </w:rPr>
        <w:t>habl</w:t>
      </w:r>
      <w:r w:rsidR="00982047">
        <w:rPr>
          <w:rFonts w:ascii="Arial" w:hAnsi="Arial"/>
          <w:lang w:val="es-ES"/>
        </w:rPr>
        <w:t>ar</w:t>
      </w:r>
      <w:r w:rsidRPr="00153F0F">
        <w:rPr>
          <w:rFonts w:ascii="Arial" w:hAnsi="Arial"/>
          <w:lang w:val="es-ES"/>
        </w:rPr>
        <w:t xml:space="preserve"> se </w:t>
      </w:r>
      <w:r w:rsidR="00982047">
        <w:rPr>
          <w:rFonts w:ascii="Arial" w:hAnsi="Arial"/>
          <w:lang w:val="es-ES"/>
        </w:rPr>
        <w:t xml:space="preserve">comuniquen </w:t>
      </w:r>
      <w:r w:rsidRPr="00153F0F">
        <w:rPr>
          <w:rFonts w:ascii="Arial" w:hAnsi="Arial"/>
          <w:lang w:val="es-ES"/>
        </w:rPr>
        <w:t xml:space="preserve">con su </w:t>
      </w:r>
      <w:r w:rsidR="00982047">
        <w:rPr>
          <w:rFonts w:ascii="Arial" w:hAnsi="Arial"/>
          <w:lang w:val="es-ES"/>
        </w:rPr>
        <w:t>A</w:t>
      </w:r>
      <w:r w:rsidRPr="00153F0F">
        <w:rPr>
          <w:rFonts w:ascii="Arial" w:hAnsi="Arial"/>
          <w:lang w:val="es-ES"/>
        </w:rPr>
        <w:t>P para que puedan llevar un registro de sus compromisos como oradores.</w:t>
      </w:r>
    </w:p>
    <w:p w14:paraId="058DBE44" w14:textId="58F3B798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" w:line="254" w:lineRule="auto"/>
        <w:ind w:right="372"/>
        <w:rPr>
          <w:rFonts w:ascii="Arial" w:hAnsi="Arial"/>
          <w:lang w:val="es-ES"/>
        </w:rPr>
      </w:pPr>
      <w:r w:rsidRPr="000071EB">
        <w:rPr>
          <w:rFonts w:ascii="Arial" w:hAnsi="Arial"/>
          <w:u w:val="single"/>
          <w:lang w:val="es-ES"/>
        </w:rPr>
        <w:t>Seguimiento de embajadores:</w:t>
      </w:r>
      <w:r w:rsidRPr="00153F0F">
        <w:rPr>
          <w:rFonts w:ascii="Arial" w:hAnsi="Arial"/>
          <w:lang w:val="es-ES"/>
        </w:rPr>
        <w:t xml:space="preserve"> Una vez que haya </w:t>
      </w:r>
      <w:r w:rsidR="00982047">
        <w:rPr>
          <w:rFonts w:ascii="Arial" w:hAnsi="Arial"/>
          <w:lang w:val="es-ES"/>
        </w:rPr>
        <w:t>culminado</w:t>
      </w:r>
      <w:r w:rsidRPr="00153F0F">
        <w:rPr>
          <w:rFonts w:ascii="Arial" w:hAnsi="Arial"/>
          <w:lang w:val="es-ES"/>
        </w:rPr>
        <w:t xml:space="preserve"> su capacitación, no olvide comunicarse con </w:t>
      </w:r>
      <w:r w:rsidR="00982047">
        <w:rPr>
          <w:rFonts w:ascii="Arial" w:hAnsi="Arial"/>
          <w:lang w:val="es-ES"/>
        </w:rPr>
        <w:t>el</w:t>
      </w:r>
      <w:r w:rsidRPr="00153F0F">
        <w:rPr>
          <w:rFonts w:ascii="Arial" w:hAnsi="Arial"/>
          <w:lang w:val="es-ES"/>
        </w:rPr>
        <w:t xml:space="preserve"> </w:t>
      </w:r>
      <w:r w:rsidR="00982047">
        <w:rPr>
          <w:rFonts w:ascii="Arial" w:hAnsi="Arial"/>
          <w:lang w:val="es-ES"/>
        </w:rPr>
        <w:t>A</w:t>
      </w:r>
      <w:r w:rsidRPr="00153F0F">
        <w:rPr>
          <w:rFonts w:ascii="Arial" w:hAnsi="Arial"/>
          <w:lang w:val="es-ES"/>
        </w:rPr>
        <w:t>M para informarle quién asistió, cuándo, dónde y a qué hora fue la capacitación y quiénes fueron los facilitadores.</w:t>
      </w:r>
    </w:p>
    <w:p w14:paraId="234EF81B" w14:textId="77777777" w:rsidR="00FF6644" w:rsidRPr="00153F0F" w:rsidRDefault="00FF6644">
      <w:pPr>
        <w:pStyle w:val="BodyText"/>
        <w:rPr>
          <w:lang w:val="es-ES"/>
        </w:rPr>
      </w:pPr>
    </w:p>
    <w:p w14:paraId="2790DAF5" w14:textId="702E8EA3" w:rsidR="00FF6644" w:rsidRPr="00153F0F" w:rsidRDefault="00153F0F">
      <w:pPr>
        <w:pStyle w:val="Heading1"/>
        <w:spacing w:before="149"/>
        <w:rPr>
          <w:lang w:val="es-ES"/>
        </w:rPr>
      </w:pPr>
      <w:r w:rsidRPr="00153F0F">
        <w:rPr>
          <w:spacing w:val="-2"/>
          <w:lang w:val="es-ES"/>
        </w:rPr>
        <w:t>Conclusión y recordatorios</w:t>
      </w:r>
      <w:r w:rsidR="00982047">
        <w:rPr>
          <w:spacing w:val="-2"/>
          <w:lang w:val="es-ES"/>
        </w:rPr>
        <w:t>:</w:t>
      </w:r>
      <w:r w:rsidRPr="00153F0F">
        <w:rPr>
          <w:spacing w:val="-2"/>
          <w:lang w:val="es-ES"/>
        </w:rPr>
        <w:t xml:space="preserve"> 5 minutos</w:t>
      </w:r>
    </w:p>
    <w:p w14:paraId="3D222BC8" w14:textId="304EF302" w:rsidR="00153F0F" w:rsidRPr="00623BE4" w:rsidRDefault="00982047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¡Agradezca</w:t>
      </w:r>
      <w:r w:rsidR="00153F0F" w:rsidRPr="00623BE4">
        <w:rPr>
          <w:rFonts w:ascii="Arial" w:hAnsi="Arial"/>
          <w:lang w:val="es-ES"/>
        </w:rPr>
        <w:t xml:space="preserve"> a todos por </w:t>
      </w:r>
      <w:r>
        <w:rPr>
          <w:rFonts w:ascii="Arial" w:hAnsi="Arial"/>
          <w:lang w:val="es-ES"/>
        </w:rPr>
        <w:t>querer conocer más sobre</w:t>
      </w:r>
      <w:r w:rsidR="00153F0F" w:rsidRPr="00623BE4">
        <w:rPr>
          <w:rFonts w:ascii="Arial" w:hAnsi="Arial"/>
          <w:lang w:val="es-ES"/>
        </w:rPr>
        <w:t xml:space="preserve"> </w:t>
      </w:r>
      <w:proofErr w:type="spellStart"/>
      <w:r w:rsidR="00153F0F" w:rsidRPr="00623BE4">
        <w:rPr>
          <w:rFonts w:ascii="Arial" w:hAnsi="Arial"/>
          <w:lang w:val="es-ES"/>
        </w:rPr>
        <w:t>Best</w:t>
      </w:r>
      <w:proofErr w:type="spellEnd"/>
      <w:r w:rsidR="00153F0F" w:rsidRPr="00623BE4">
        <w:rPr>
          <w:rFonts w:ascii="Arial" w:hAnsi="Arial"/>
          <w:lang w:val="es-ES"/>
        </w:rPr>
        <w:t xml:space="preserve"> </w:t>
      </w:r>
      <w:proofErr w:type="spellStart"/>
      <w:r w:rsidR="00153F0F" w:rsidRPr="00623BE4">
        <w:rPr>
          <w:rFonts w:ascii="Arial" w:hAnsi="Arial"/>
          <w:lang w:val="es-ES"/>
        </w:rPr>
        <w:t>Buddies</w:t>
      </w:r>
      <w:proofErr w:type="spellEnd"/>
      <w:r w:rsidR="00153F0F" w:rsidRPr="00623BE4">
        <w:rPr>
          <w:rFonts w:ascii="Arial" w:hAnsi="Arial"/>
          <w:lang w:val="es-ES"/>
        </w:rPr>
        <w:t xml:space="preserve"> y </w:t>
      </w:r>
      <w:r>
        <w:rPr>
          <w:rFonts w:ascii="Arial" w:hAnsi="Arial"/>
          <w:lang w:val="es-ES"/>
        </w:rPr>
        <w:t>abogar</w:t>
      </w:r>
      <w:r w:rsidR="00153F0F" w:rsidRPr="00623BE4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por</w:t>
      </w:r>
      <w:r w:rsidR="00153F0F" w:rsidRPr="00623BE4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su</w:t>
      </w:r>
      <w:r w:rsidR="00153F0F" w:rsidRPr="00623BE4">
        <w:rPr>
          <w:rFonts w:ascii="Arial" w:hAnsi="Arial"/>
          <w:lang w:val="es-ES"/>
        </w:rPr>
        <w:t xml:space="preserve"> misión</w:t>
      </w:r>
      <w:r>
        <w:rPr>
          <w:rFonts w:ascii="Arial" w:hAnsi="Arial"/>
          <w:lang w:val="es-ES"/>
        </w:rPr>
        <w:t>!</w:t>
      </w:r>
    </w:p>
    <w:p w14:paraId="62F6729E" w14:textId="79C693DB" w:rsidR="00153F0F" w:rsidRP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/>
        <w:rPr>
          <w:rFonts w:ascii="Arial" w:hAnsi="Arial"/>
        </w:rPr>
      </w:pPr>
      <w:proofErr w:type="spellStart"/>
      <w:r w:rsidRPr="00153F0F">
        <w:rPr>
          <w:rFonts w:ascii="Arial" w:hAnsi="Arial"/>
        </w:rPr>
        <w:t>Próxima</w:t>
      </w:r>
      <w:proofErr w:type="spellEnd"/>
      <w:r w:rsidRPr="00153F0F">
        <w:rPr>
          <w:rFonts w:ascii="Arial" w:hAnsi="Arial"/>
        </w:rPr>
        <w:t xml:space="preserve"> </w:t>
      </w:r>
      <w:proofErr w:type="spellStart"/>
      <w:r w:rsidR="00982047">
        <w:rPr>
          <w:rFonts w:ascii="Arial" w:hAnsi="Arial"/>
        </w:rPr>
        <w:t>capacit</w:t>
      </w:r>
      <w:r w:rsidRPr="00153F0F">
        <w:rPr>
          <w:rFonts w:ascii="Arial" w:hAnsi="Arial"/>
        </w:rPr>
        <w:t>ación</w:t>
      </w:r>
      <w:proofErr w:type="spellEnd"/>
      <w:r w:rsidRPr="00153F0F">
        <w:rPr>
          <w:rFonts w:ascii="Arial" w:hAnsi="Arial"/>
        </w:rPr>
        <w:t>:</w:t>
      </w:r>
    </w:p>
    <w:p w14:paraId="191120DA" w14:textId="52232A00" w:rsidR="00153F0F" w:rsidRDefault="00153F0F" w:rsidP="00153F0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9"/>
        <w:rPr>
          <w:rFonts w:ascii="Arial" w:hAnsi="Arial"/>
        </w:rPr>
      </w:pPr>
      <w:proofErr w:type="spellStart"/>
      <w:r w:rsidRPr="00153F0F">
        <w:rPr>
          <w:rFonts w:ascii="Arial" w:hAnsi="Arial"/>
        </w:rPr>
        <w:t>Eventos</w:t>
      </w:r>
      <w:proofErr w:type="spellEnd"/>
      <w:r w:rsidRPr="00153F0F">
        <w:rPr>
          <w:rFonts w:ascii="Arial" w:hAnsi="Arial"/>
        </w:rPr>
        <w:t xml:space="preserve"> </w:t>
      </w:r>
      <w:proofErr w:type="spellStart"/>
      <w:r w:rsidRPr="00153F0F">
        <w:rPr>
          <w:rFonts w:ascii="Arial" w:hAnsi="Arial"/>
        </w:rPr>
        <w:t>estatales</w:t>
      </w:r>
      <w:proofErr w:type="spellEnd"/>
      <w:r w:rsidRPr="00153F0F">
        <w:rPr>
          <w:rFonts w:ascii="Arial" w:hAnsi="Arial"/>
        </w:rPr>
        <w:t xml:space="preserve"> y </w:t>
      </w:r>
      <w:proofErr w:type="spellStart"/>
      <w:r w:rsidRPr="00153F0F">
        <w:rPr>
          <w:rFonts w:ascii="Arial" w:hAnsi="Arial"/>
        </w:rPr>
        <w:t>recordatorios</w:t>
      </w:r>
      <w:proofErr w:type="spellEnd"/>
    </w:p>
    <w:sectPr w:rsidR="00153F0F">
      <w:headerReference w:type="default" r:id="rId8"/>
      <w:footerReference w:type="default" r:id="rId9"/>
      <w:pgSz w:w="12240" w:h="15840"/>
      <w:pgMar w:top="2300" w:right="620" w:bottom="680" w:left="240" w:header="372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E60E3" w14:textId="77777777" w:rsidR="00AA696A" w:rsidRDefault="00AA696A">
      <w:r>
        <w:separator/>
      </w:r>
    </w:p>
  </w:endnote>
  <w:endnote w:type="continuationSeparator" w:id="0">
    <w:p w14:paraId="665BAE75" w14:textId="77777777" w:rsidR="00AA696A" w:rsidRDefault="00AA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Oblique">
    <w:altName w:val="Helvetica"/>
    <w:panose1 w:val="00000000000000000000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9AE2" w14:textId="678D22B8" w:rsidR="00FF6644" w:rsidRDefault="00D633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5FB25F97">
              <wp:simplePos x="0" y="0"/>
              <wp:positionH relativeFrom="page">
                <wp:posOffset>7105015</wp:posOffset>
              </wp:positionH>
              <wp:positionV relativeFrom="page">
                <wp:posOffset>9602470</wp:posOffset>
              </wp:positionV>
              <wp:extent cx="468630" cy="153670"/>
              <wp:effectExtent l="0" t="0" r="1270" b="11430"/>
              <wp:wrapNone/>
              <wp:docPr id="44944673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86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DDB94" w14:textId="1921B890" w:rsidR="00FF6644" w:rsidRDefault="00000000">
                          <w:pPr>
                            <w:spacing w:line="201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</w:t>
                          </w:r>
                          <w:r w:rsidR="009575D6">
                            <w:rPr>
                              <w:sz w:val="18"/>
                            </w:rPr>
                            <w:t>á</w:t>
                          </w:r>
                          <w:r>
                            <w:rPr>
                              <w:sz w:val="18"/>
                            </w:rPr>
                            <w:t>g</w:t>
                          </w:r>
                          <w:r w:rsidR="009575D6">
                            <w:rPr>
                              <w:sz w:val="18"/>
                            </w:rPr>
                            <w:t>ina</w:t>
                          </w:r>
                          <w:proofErr w:type="spellEnd"/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25F9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59.45pt;margin-top:756.1pt;width:36.9pt;height:12.1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" filled="f" stroked="f">
              <v:path arrowok="t"/>
              <v:textbox inset="0,0,0,0">
                <w:txbxContent>
                  <w:p w14:paraId="09FDDB94" w14:textId="1921B890" w:rsidR="00FF6644" w:rsidRDefault="00000000">
                    <w:pPr>
                      <w:spacing w:line="201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</w:t>
                    </w:r>
                    <w:r w:rsidR="009575D6">
                      <w:rPr>
                        <w:sz w:val="18"/>
                      </w:rPr>
                      <w:t>á</w:t>
                    </w:r>
                    <w:r>
                      <w:rPr>
                        <w:sz w:val="18"/>
                      </w:rPr>
                      <w:t>g</w:t>
                    </w:r>
                    <w:r w:rsidR="009575D6">
                      <w:rPr>
                        <w:sz w:val="18"/>
                      </w:rPr>
                      <w:t>ina</w:t>
                    </w:r>
                    <w:proofErr w:type="spellEnd"/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4D1FC07C">
              <wp:simplePos x="0" y="0"/>
              <wp:positionH relativeFrom="page">
                <wp:posOffset>215900</wp:posOffset>
              </wp:positionH>
              <wp:positionV relativeFrom="page">
                <wp:posOffset>9607550</wp:posOffset>
              </wp:positionV>
              <wp:extent cx="6584950" cy="355600"/>
              <wp:effectExtent l="0" t="0" r="6350" b="0"/>
              <wp:wrapNone/>
              <wp:docPr id="56383643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8495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3DB66" w14:textId="2B61A217" w:rsidR="00FF6644" w:rsidRPr="009575D6" w:rsidRDefault="009575D6" w:rsidP="009575D6">
                          <w:pPr>
                            <w:spacing w:line="201" w:lineRule="exact"/>
                            <w:ind w:left="20"/>
                            <w:rPr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>Capacit</w:t>
                          </w:r>
                          <w:r w:rsidRPr="009575D6">
                            <w:rPr>
                              <w:sz w:val="18"/>
                              <w:lang w:val="es-ES"/>
                            </w:rPr>
                            <w:t xml:space="preserve">ación de embajadores de </w:t>
                          </w:r>
                          <w:proofErr w:type="spellStart"/>
                          <w:r w:rsidRPr="009575D6">
                            <w:rPr>
                              <w:sz w:val="18"/>
                              <w:lang w:val="es-ES"/>
                            </w:rPr>
                            <w:t>Best</w:t>
                          </w:r>
                          <w:proofErr w:type="spellEnd"/>
                          <w:r w:rsidRPr="009575D6">
                            <w:rPr>
                              <w:sz w:val="18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9575D6">
                            <w:rPr>
                              <w:sz w:val="18"/>
                              <w:lang w:val="es-ES"/>
                            </w:rPr>
                            <w:t>Buddies</w:t>
                          </w:r>
                          <w:proofErr w:type="spellEnd"/>
                          <w:r w:rsidRPr="009575D6">
                            <w:rPr>
                              <w:sz w:val="18"/>
                              <w:lang w:val="es-ES"/>
                            </w:rPr>
                            <w:t xml:space="preserve"> |</w:t>
                          </w:r>
                          <w:r>
                            <w:rPr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9575D6">
                            <w:rPr>
                              <w:sz w:val="18"/>
                              <w:lang w:val="es-ES"/>
                            </w:rPr>
                            <w:t xml:space="preserve">Embajador: Notas de </w:t>
                          </w:r>
                          <w:r>
                            <w:rPr>
                              <w:sz w:val="18"/>
                              <w:lang w:val="es-ES"/>
                            </w:rPr>
                            <w:t>F</w:t>
                          </w:r>
                          <w:r w:rsidRPr="009575D6">
                            <w:rPr>
                              <w:sz w:val="18"/>
                              <w:lang w:val="es-ES"/>
                            </w:rPr>
                            <w:t>acilitación</w:t>
                          </w:r>
                          <w:r>
                            <w:rPr>
                              <w:sz w:val="18"/>
                              <w:lang w:val="es-ES"/>
                            </w:rPr>
                            <w:t xml:space="preserve"> </w:t>
                          </w:r>
                          <w:r w:rsidRPr="009575D6">
                            <w:rPr>
                              <w:sz w:val="18"/>
                              <w:lang w:val="es-ES"/>
                            </w:rPr>
                            <w:t xml:space="preserve">Capacitar al </w:t>
                          </w:r>
                          <w:r>
                            <w:rPr>
                              <w:sz w:val="18"/>
                              <w:lang w:val="es-ES"/>
                            </w:rPr>
                            <w:t>C</w:t>
                          </w:r>
                          <w:r w:rsidRPr="009575D6">
                            <w:rPr>
                              <w:sz w:val="18"/>
                              <w:lang w:val="es-ES"/>
                            </w:rPr>
                            <w:t xml:space="preserve">apacitador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FC07C" id="docshape2" o:spid="_x0000_s1028" type="#_x0000_t202" style="position:absolute;margin-left:17pt;margin-top:756.5pt;width:518.5pt;height:2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" filled="f" stroked="f">
              <v:path arrowok="t"/>
              <v:textbox inset="0,0,0,0">
                <w:txbxContent>
                  <w:p w14:paraId="1EA3DB66" w14:textId="2B61A217" w:rsidR="00FF6644" w:rsidRPr="009575D6" w:rsidRDefault="009575D6" w:rsidP="009575D6">
                    <w:pPr>
                      <w:spacing w:line="201" w:lineRule="exact"/>
                      <w:ind w:left="20"/>
                      <w:rPr>
                        <w:sz w:val="18"/>
                        <w:lang w:val="es-ES"/>
                      </w:rPr>
                    </w:pPr>
                    <w:r>
                      <w:rPr>
                        <w:sz w:val="18"/>
                        <w:lang w:val="es-ES"/>
                      </w:rPr>
                      <w:t>Capacit</w:t>
                    </w:r>
                    <w:r w:rsidRPr="009575D6">
                      <w:rPr>
                        <w:sz w:val="18"/>
                        <w:lang w:val="es-ES"/>
                      </w:rPr>
                      <w:t xml:space="preserve">ación de embajadores de </w:t>
                    </w:r>
                    <w:proofErr w:type="spellStart"/>
                    <w:r w:rsidRPr="009575D6">
                      <w:rPr>
                        <w:sz w:val="18"/>
                        <w:lang w:val="es-ES"/>
                      </w:rPr>
                      <w:t>Best</w:t>
                    </w:r>
                    <w:proofErr w:type="spellEnd"/>
                    <w:r w:rsidRPr="009575D6">
                      <w:rPr>
                        <w:sz w:val="18"/>
                        <w:lang w:val="es-ES"/>
                      </w:rPr>
                      <w:t xml:space="preserve"> </w:t>
                    </w:r>
                    <w:proofErr w:type="spellStart"/>
                    <w:r w:rsidRPr="009575D6">
                      <w:rPr>
                        <w:sz w:val="18"/>
                        <w:lang w:val="es-ES"/>
                      </w:rPr>
                      <w:t>Buddies</w:t>
                    </w:r>
                    <w:proofErr w:type="spellEnd"/>
                    <w:r w:rsidRPr="009575D6">
                      <w:rPr>
                        <w:sz w:val="18"/>
                        <w:lang w:val="es-ES"/>
                      </w:rPr>
                      <w:t xml:space="preserve"> |</w:t>
                    </w:r>
                    <w:r>
                      <w:rPr>
                        <w:sz w:val="18"/>
                        <w:lang w:val="es-ES"/>
                      </w:rPr>
                      <w:t xml:space="preserve"> </w:t>
                    </w:r>
                    <w:r w:rsidRPr="009575D6">
                      <w:rPr>
                        <w:sz w:val="18"/>
                        <w:lang w:val="es-ES"/>
                      </w:rPr>
                      <w:t xml:space="preserve">Embajador: Notas de </w:t>
                    </w:r>
                    <w:r>
                      <w:rPr>
                        <w:sz w:val="18"/>
                        <w:lang w:val="es-ES"/>
                      </w:rPr>
                      <w:t>F</w:t>
                    </w:r>
                    <w:r w:rsidRPr="009575D6">
                      <w:rPr>
                        <w:sz w:val="18"/>
                        <w:lang w:val="es-ES"/>
                      </w:rPr>
                      <w:t>acilitación</w:t>
                    </w:r>
                    <w:r>
                      <w:rPr>
                        <w:sz w:val="18"/>
                        <w:lang w:val="es-ES"/>
                      </w:rPr>
                      <w:t xml:space="preserve"> </w:t>
                    </w:r>
                    <w:r w:rsidRPr="009575D6">
                      <w:rPr>
                        <w:sz w:val="18"/>
                        <w:lang w:val="es-ES"/>
                      </w:rPr>
                      <w:t xml:space="preserve">Capacitar al </w:t>
                    </w:r>
                    <w:r>
                      <w:rPr>
                        <w:sz w:val="18"/>
                        <w:lang w:val="es-ES"/>
                      </w:rPr>
                      <w:t>C</w:t>
                    </w:r>
                    <w:r w:rsidRPr="009575D6">
                      <w:rPr>
                        <w:sz w:val="18"/>
                        <w:lang w:val="es-ES"/>
                      </w:rPr>
                      <w:t xml:space="preserve">apacitador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E425" w14:textId="77777777" w:rsidR="00AA696A" w:rsidRDefault="00AA696A">
      <w:r>
        <w:separator/>
      </w:r>
    </w:p>
  </w:footnote>
  <w:footnote w:type="continuationSeparator" w:id="0">
    <w:p w14:paraId="4A898689" w14:textId="77777777" w:rsidR="00AA696A" w:rsidRDefault="00AA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FFEA" w14:textId="7C822BBD" w:rsidR="00FF6644" w:rsidRDefault="00D633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39F67520">
              <wp:simplePos x="0" y="0"/>
              <wp:positionH relativeFrom="page">
                <wp:posOffset>2311400</wp:posOffset>
              </wp:positionH>
              <wp:positionV relativeFrom="page">
                <wp:posOffset>501650</wp:posOffset>
              </wp:positionV>
              <wp:extent cx="5059045" cy="685800"/>
              <wp:effectExtent l="0" t="0" r="8255" b="0"/>
              <wp:wrapNone/>
              <wp:docPr id="165070143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904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EB507" w14:textId="77777777" w:rsidR="009575D6" w:rsidRPr="009575D6" w:rsidRDefault="009575D6" w:rsidP="009575D6">
                          <w:pPr>
                            <w:spacing w:line="374" w:lineRule="exact"/>
                            <w:rPr>
                              <w:b/>
                              <w:color w:val="FFFFFF"/>
                              <w:sz w:val="44"/>
                              <w:lang w:val="es-ES"/>
                            </w:rPr>
                          </w:pPr>
                          <w:r w:rsidRPr="009575D6">
                            <w:rPr>
                              <w:b/>
                              <w:color w:val="FFFFFF"/>
                              <w:sz w:val="44"/>
                              <w:lang w:val="es-ES"/>
                            </w:rPr>
                            <w:t>Embajador: Capacitar al capacitador</w:t>
                          </w:r>
                        </w:p>
                        <w:p w14:paraId="3AD185D1" w14:textId="6E563CA3" w:rsidR="00FF6644" w:rsidRPr="009575D6" w:rsidRDefault="009575D6" w:rsidP="009575D6">
                          <w:pPr>
                            <w:spacing w:line="374" w:lineRule="exact"/>
                            <w:rPr>
                              <w:rFonts w:ascii="Helvetica-BoldOblique"/>
                              <w:b/>
                              <w:i/>
                              <w:sz w:val="36"/>
                              <w:lang w:val="es-ES"/>
                            </w:rPr>
                          </w:pPr>
                          <w:r w:rsidRPr="009575D6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Notas para la facilitaci</w:t>
                          </w:r>
                          <w:r w:rsidRPr="009575D6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ó</w:t>
                          </w:r>
                          <w:r w:rsidRPr="009575D6">
                            <w:rPr>
                              <w:rFonts w:ascii="Helvetica-BoldOblique"/>
                              <w:b/>
                              <w:i/>
                              <w:color w:val="FFFFFF"/>
                              <w:sz w:val="36"/>
                              <w:lang w:val="es-ES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675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2pt;margin-top:39.5pt;width:398.35pt;height:54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" filled="f" stroked="f">
              <v:path arrowok="t"/>
              <v:textbox inset="0,0,0,0">
                <w:txbxContent>
                  <w:p w14:paraId="0DFEB507" w14:textId="77777777" w:rsidR="009575D6" w:rsidRPr="009575D6" w:rsidRDefault="009575D6" w:rsidP="009575D6">
                    <w:pPr>
                      <w:spacing w:line="374" w:lineRule="exact"/>
                      <w:rPr>
                        <w:b/>
                        <w:color w:val="FFFFFF"/>
                        <w:sz w:val="44"/>
                        <w:lang w:val="es-ES"/>
                      </w:rPr>
                    </w:pPr>
                    <w:r w:rsidRPr="009575D6">
                      <w:rPr>
                        <w:b/>
                        <w:color w:val="FFFFFF"/>
                        <w:sz w:val="44"/>
                        <w:lang w:val="es-ES"/>
                      </w:rPr>
                      <w:t>Embajador: Capacitar al capacitador</w:t>
                    </w:r>
                  </w:p>
                  <w:p w14:paraId="3AD185D1" w14:textId="6E563CA3" w:rsidR="00FF6644" w:rsidRPr="009575D6" w:rsidRDefault="009575D6" w:rsidP="009575D6">
                    <w:pPr>
                      <w:spacing w:line="374" w:lineRule="exact"/>
                      <w:rPr>
                        <w:rFonts w:ascii="Helvetica-BoldOblique"/>
                        <w:b/>
                        <w:i/>
                        <w:sz w:val="36"/>
                        <w:lang w:val="es-ES"/>
                      </w:rPr>
                    </w:pPr>
                    <w:r w:rsidRPr="009575D6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Notas para la facilitaci</w:t>
                    </w:r>
                    <w:r w:rsidRPr="009575D6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ó</w:t>
                    </w:r>
                    <w:r w:rsidRPr="009575D6">
                      <w:rPr>
                        <w:rFonts w:ascii="Helvetica-BoldOblique"/>
                        <w:b/>
                        <w:i/>
                        <w:color w:val="FFFFFF"/>
                        <w:sz w:val="36"/>
                        <w:lang w:val="es-ES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6047">
      <w:rPr>
        <w:noProof/>
      </w:rPr>
      <w:drawing>
        <wp:anchor distT="0" distB="0" distL="0" distR="0" simplePos="0" relativeHeight="487492096" behindDoc="1" locked="0" layoutInCell="1" allowOverlap="1" wp14:anchorId="72B14341" wp14:editId="48454A13">
          <wp:simplePos x="0" y="0"/>
          <wp:positionH relativeFrom="page">
            <wp:posOffset>228600</wp:posOffset>
          </wp:positionH>
          <wp:positionV relativeFrom="page">
            <wp:posOffset>236221</wp:posOffset>
          </wp:positionV>
          <wp:extent cx="7313930" cy="122834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3930" cy="1228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845"/>
    <w:multiLevelType w:val="hybridMultilevel"/>
    <w:tmpl w:val="48C87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E01"/>
    <w:multiLevelType w:val="hybridMultilevel"/>
    <w:tmpl w:val="8EFA9BFC"/>
    <w:lvl w:ilvl="0" w:tplc="80E41A8C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w w:val="130"/>
        <w:lang w:val="en-US" w:eastAsia="en-US" w:bidi="ar-SA"/>
      </w:rPr>
    </w:lvl>
    <w:lvl w:ilvl="1" w:tplc="B63E0EE8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354A5DA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306D216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49AA8940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5" w:tplc="EBD88530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13809790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7" w:tplc="E9BA3550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ar-SA"/>
      </w:rPr>
    </w:lvl>
    <w:lvl w:ilvl="8" w:tplc="876A53F6">
      <w:numFmt w:val="bullet"/>
      <w:lvlText w:val="•"/>
      <w:lvlJc w:val="left"/>
      <w:pPr>
        <w:ind w:left="91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652C76"/>
    <w:multiLevelType w:val="hybridMultilevel"/>
    <w:tmpl w:val="E88E4E82"/>
    <w:lvl w:ilvl="0" w:tplc="31561178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959C184E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506D3AA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3" w:tplc="C7CA1B06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0DB6591E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5DEA687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BD0CFF76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17CC3E1E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5C4C552E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584B5C"/>
    <w:multiLevelType w:val="hybridMultilevel"/>
    <w:tmpl w:val="8078EA4E"/>
    <w:lvl w:ilvl="0" w:tplc="3BA6AFE4">
      <w:numFmt w:val="bullet"/>
      <w:lvlText w:val="•"/>
      <w:lvlJc w:val="left"/>
      <w:pPr>
        <w:ind w:left="57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30"/>
        <w:sz w:val="20"/>
        <w:szCs w:val="20"/>
        <w:lang w:val="es-ES" w:eastAsia="en-US" w:bidi="ar-SA"/>
      </w:rPr>
    </w:lvl>
    <w:lvl w:ilvl="1" w:tplc="A0600644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6D603F8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AA1451BE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4FB4FD9C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0E368874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6" w:tplc="51EE923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7" w:tplc="AC0E2256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8" w:tplc="8604C794">
      <w:numFmt w:val="bullet"/>
      <w:lvlText w:val="•"/>
      <w:lvlJc w:val="left"/>
      <w:pPr>
        <w:ind w:left="89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94651D"/>
    <w:multiLevelType w:val="hybridMultilevel"/>
    <w:tmpl w:val="A04AA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E4678E"/>
    <w:multiLevelType w:val="hybridMultilevel"/>
    <w:tmpl w:val="130036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2400988">
    <w:abstractNumId w:val="1"/>
  </w:num>
  <w:num w:numId="2" w16cid:durableId="1501240451">
    <w:abstractNumId w:val="3"/>
  </w:num>
  <w:num w:numId="3" w16cid:durableId="263614312">
    <w:abstractNumId w:val="2"/>
  </w:num>
  <w:num w:numId="4" w16cid:durableId="2050950777">
    <w:abstractNumId w:val="5"/>
  </w:num>
  <w:num w:numId="5" w16cid:durableId="762844250">
    <w:abstractNumId w:val="0"/>
  </w:num>
  <w:num w:numId="6" w16cid:durableId="390858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44"/>
    <w:rsid w:val="000071EB"/>
    <w:rsid w:val="000329B2"/>
    <w:rsid w:val="000B0D27"/>
    <w:rsid w:val="0013046D"/>
    <w:rsid w:val="00153F0F"/>
    <w:rsid w:val="001857C8"/>
    <w:rsid w:val="00231A73"/>
    <w:rsid w:val="002B6047"/>
    <w:rsid w:val="003C5EB7"/>
    <w:rsid w:val="004236F1"/>
    <w:rsid w:val="004459AE"/>
    <w:rsid w:val="004D2F4B"/>
    <w:rsid w:val="005C79C5"/>
    <w:rsid w:val="00623BE4"/>
    <w:rsid w:val="00687BB6"/>
    <w:rsid w:val="00771CE0"/>
    <w:rsid w:val="00856654"/>
    <w:rsid w:val="009575D6"/>
    <w:rsid w:val="00982047"/>
    <w:rsid w:val="00A00072"/>
    <w:rsid w:val="00A11C00"/>
    <w:rsid w:val="00AA696A"/>
    <w:rsid w:val="00AB741C"/>
    <w:rsid w:val="00CF4257"/>
    <w:rsid w:val="00CF6AC8"/>
    <w:rsid w:val="00D6339D"/>
    <w:rsid w:val="00E6773F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A7BA2"/>
  <w15:docId w15:val="{7A4357DC-BFAB-A140-84AD-CD1B323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59" w:lineRule="exact"/>
      <w:ind w:left="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7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5D6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9575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5D6"/>
    <w:rPr>
      <w:rFonts w:ascii="Helvetica" w:eastAsia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5C79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ashleysimmens@bestbuddies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DEDAA4-33A3-4187-8313-00289F81D707}"/>
</file>

<file path=customXml/itemProps2.xml><?xml version="1.0" encoding="utf-8"?>
<ds:datastoreItem xmlns:ds="http://schemas.openxmlformats.org/officeDocument/2006/customXml" ds:itemID="{7FFE7697-8B36-494D-9A80-80473FC312BC}"/>
</file>

<file path=customXml/itemProps3.xml><?xml version="1.0" encoding="utf-8"?>
<ds:datastoreItem xmlns:ds="http://schemas.openxmlformats.org/officeDocument/2006/customXml" ds:itemID="{F942D5A0-2BFC-4AFE-85D6-4D031E3DB4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 Design</dc:creator>
  <cp:lastModifiedBy>Carlos J. Solis</cp:lastModifiedBy>
  <cp:revision>2</cp:revision>
  <dcterms:created xsi:type="dcterms:W3CDTF">2023-07-06T23:26:00Z</dcterms:created>
  <dcterms:modified xsi:type="dcterms:W3CDTF">2023-07-06T23:26:00Z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2023-06-17T00:00:00Z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0x010100A7124A09A0179D40940F9F68D1D8020F</vt:lpwstr>
  </property>
</Properties>
</file>