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B0402" w14:textId="3A7853C1" w:rsidR="00F4072E" w:rsidRPr="002C2CCC" w:rsidRDefault="00000000">
      <w:pPr>
        <w:pStyle w:val="BodyText"/>
        <w:spacing w:before="68"/>
        <w:ind w:left="254" w:right="4963"/>
        <w:rPr>
          <w:color w:val="000000" w:themeColor="text1"/>
          <w:sz w:val="18"/>
          <w:szCs w:val="18"/>
          <w:lang w:val="es-ES"/>
        </w:rPr>
      </w:pPr>
      <w:r w:rsidRPr="002C2CCC">
        <w:rPr>
          <w:noProof/>
          <w:color w:val="FFFFFF" w:themeColor="background1"/>
          <w:sz w:val="18"/>
          <w:szCs w:val="18"/>
        </w:rPr>
        <w:drawing>
          <wp:anchor distT="0" distB="0" distL="0" distR="0" simplePos="0" relativeHeight="487483392" behindDoc="1" locked="0" layoutInCell="1" allowOverlap="1" wp14:anchorId="3D665E36" wp14:editId="2ACE7BAA">
            <wp:simplePos x="0" y="0"/>
            <wp:positionH relativeFrom="page">
              <wp:posOffset>205457</wp:posOffset>
            </wp:positionH>
            <wp:positionV relativeFrom="page">
              <wp:posOffset>-251312</wp:posOffset>
            </wp:positionV>
            <wp:extent cx="7440282" cy="96316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0282" cy="9631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27F2" w:rsidRPr="002C2CCC">
        <w:rPr>
          <w:color w:val="FFFFFF" w:themeColor="background1"/>
          <w:sz w:val="18"/>
          <w:szCs w:val="18"/>
          <w:lang w:val="es-ES"/>
        </w:rPr>
        <w:t>Fechas y Plazos de los Programas</w:t>
      </w:r>
      <w:r w:rsidRPr="002C2CCC">
        <w:rPr>
          <w:color w:val="FFFFFF" w:themeColor="background1"/>
          <w:spacing w:val="-14"/>
          <w:sz w:val="18"/>
          <w:szCs w:val="18"/>
          <w:lang w:val="es-ES"/>
        </w:rPr>
        <w:t xml:space="preserve"> </w:t>
      </w:r>
      <w:r w:rsidR="00EB27F2" w:rsidRPr="002C2CCC">
        <w:rPr>
          <w:color w:val="FFFFFF" w:themeColor="background1"/>
          <w:sz w:val="18"/>
          <w:szCs w:val="18"/>
          <w:lang w:val="es-ES"/>
        </w:rPr>
        <w:t>Escolare</w:t>
      </w:r>
      <w:r w:rsidR="00EB27F2" w:rsidRPr="002C2CCC">
        <w:rPr>
          <w:color w:val="000000" w:themeColor="text1"/>
          <w:sz w:val="18"/>
          <w:szCs w:val="18"/>
          <w:lang w:val="es-ES"/>
        </w:rPr>
        <w:t>s</w:t>
      </w:r>
    </w:p>
    <w:p w14:paraId="15C58C7B" w14:textId="71E5B641" w:rsidR="00F4072E" w:rsidRPr="002C2CCC" w:rsidRDefault="00EB27F2">
      <w:pPr>
        <w:spacing w:before="118"/>
        <w:ind w:left="254"/>
        <w:rPr>
          <w:color w:val="FFFFFF" w:themeColor="background1"/>
          <w:sz w:val="18"/>
          <w:szCs w:val="18"/>
        </w:rPr>
      </w:pPr>
      <w:proofErr w:type="spellStart"/>
      <w:r w:rsidRPr="002C2CCC">
        <w:rPr>
          <w:color w:val="FFFFFF" w:themeColor="background1"/>
          <w:sz w:val="18"/>
          <w:szCs w:val="18"/>
        </w:rPr>
        <w:t>Año</w:t>
      </w:r>
      <w:proofErr w:type="spellEnd"/>
      <w:r w:rsidRPr="002C2CCC">
        <w:rPr>
          <w:color w:val="FFFFFF" w:themeColor="background1"/>
          <w:sz w:val="18"/>
          <w:szCs w:val="18"/>
        </w:rPr>
        <w:t xml:space="preserve"> </w:t>
      </w:r>
      <w:proofErr w:type="spellStart"/>
      <w:r w:rsidRPr="002C2CCC">
        <w:rPr>
          <w:color w:val="FFFFFF" w:themeColor="background1"/>
          <w:sz w:val="18"/>
          <w:szCs w:val="18"/>
        </w:rPr>
        <w:t>Académico</w:t>
      </w:r>
      <w:proofErr w:type="spellEnd"/>
      <w:r w:rsidRPr="002C2CCC">
        <w:rPr>
          <w:color w:val="FFFFFF" w:themeColor="background1"/>
          <w:sz w:val="18"/>
          <w:szCs w:val="18"/>
        </w:rPr>
        <w:t xml:space="preserve"> 2022-2023</w:t>
      </w:r>
      <w:r w:rsidRPr="002C2CCC">
        <w:rPr>
          <w:color w:val="FFFFFF" w:themeColor="background1"/>
          <w:spacing w:val="-3"/>
          <w:sz w:val="18"/>
          <w:szCs w:val="18"/>
        </w:rPr>
        <w:t xml:space="preserve"> </w:t>
      </w:r>
    </w:p>
    <w:p w14:paraId="56AB16A9" w14:textId="77777777" w:rsidR="00F4072E" w:rsidRPr="002C2CCC" w:rsidRDefault="00F4072E">
      <w:pPr>
        <w:rPr>
          <w:color w:val="000000" w:themeColor="text1"/>
          <w:sz w:val="18"/>
          <w:szCs w:val="18"/>
        </w:rPr>
      </w:pPr>
    </w:p>
    <w:p w14:paraId="7C913246" w14:textId="77777777" w:rsidR="00F4072E" w:rsidRPr="002C2CCC" w:rsidRDefault="00F4072E">
      <w:pPr>
        <w:spacing w:before="6"/>
        <w:rPr>
          <w:color w:val="000000" w:themeColor="text1"/>
          <w:sz w:val="18"/>
          <w:szCs w:val="18"/>
        </w:rPr>
      </w:pPr>
    </w:p>
    <w:tbl>
      <w:tblPr>
        <w:tblW w:w="0" w:type="auto"/>
        <w:tblInd w:w="133" w:type="dxa"/>
        <w:tblBorders>
          <w:top w:val="single" w:sz="12" w:space="0" w:color="494949"/>
          <w:left w:val="single" w:sz="12" w:space="0" w:color="494949"/>
          <w:bottom w:val="single" w:sz="12" w:space="0" w:color="494949"/>
          <w:right w:val="single" w:sz="12" w:space="0" w:color="494949"/>
          <w:insideH w:val="single" w:sz="12" w:space="0" w:color="494949"/>
          <w:insideV w:val="single" w:sz="12" w:space="0" w:color="49494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1"/>
        <w:gridCol w:w="7470"/>
        <w:gridCol w:w="1790"/>
      </w:tblGrid>
      <w:tr w:rsidR="002C2CCC" w:rsidRPr="002C2CCC" w14:paraId="4FCCD35E" w14:textId="77777777">
        <w:trPr>
          <w:trHeight w:val="417"/>
        </w:trPr>
        <w:tc>
          <w:tcPr>
            <w:tcW w:w="2431" w:type="dxa"/>
            <w:tcBorders>
              <w:bottom w:val="single" w:sz="4" w:space="0" w:color="494949"/>
              <w:right w:val="single" w:sz="4" w:space="0" w:color="494949"/>
            </w:tcBorders>
            <w:shd w:val="clear" w:color="auto" w:fill="9295C9"/>
          </w:tcPr>
          <w:p w14:paraId="6942A24F" w14:textId="169552F3" w:rsidR="00F4072E" w:rsidRPr="002C2CCC" w:rsidRDefault="00791A2C" w:rsidP="00791A2C">
            <w:pPr>
              <w:pStyle w:val="TableParagraph"/>
              <w:ind w:right="826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C2CCC">
              <w:rPr>
                <w:b/>
                <w:color w:val="FFFFFF" w:themeColor="background1"/>
                <w:spacing w:val="-4"/>
                <w:sz w:val="18"/>
                <w:szCs w:val="18"/>
              </w:rPr>
              <w:t xml:space="preserve">       </w:t>
            </w:r>
            <w:proofErr w:type="spellStart"/>
            <w:r w:rsidR="00EB27F2" w:rsidRPr="002C2CCC">
              <w:rPr>
                <w:b/>
                <w:color w:val="FFFFFF" w:themeColor="background1"/>
                <w:spacing w:val="-4"/>
                <w:sz w:val="18"/>
                <w:szCs w:val="18"/>
              </w:rPr>
              <w:t>Fecha</w:t>
            </w:r>
            <w:proofErr w:type="spellEnd"/>
          </w:p>
        </w:tc>
        <w:tc>
          <w:tcPr>
            <w:tcW w:w="7470" w:type="dxa"/>
            <w:tcBorders>
              <w:left w:val="single" w:sz="4" w:space="0" w:color="494949"/>
              <w:bottom w:val="single" w:sz="4" w:space="0" w:color="494949"/>
              <w:right w:val="single" w:sz="4" w:space="0" w:color="494949"/>
            </w:tcBorders>
            <w:shd w:val="clear" w:color="auto" w:fill="9295C9"/>
          </w:tcPr>
          <w:p w14:paraId="3C59ACB5" w14:textId="0803AC8E" w:rsidR="00F4072E" w:rsidRPr="002C2CCC" w:rsidRDefault="00EB27F2">
            <w:pPr>
              <w:pStyle w:val="TableParagraph"/>
              <w:ind w:left="3164" w:right="310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2C2CCC">
              <w:rPr>
                <w:b/>
                <w:color w:val="FFFFFF" w:themeColor="background1"/>
                <w:spacing w:val="-2"/>
                <w:sz w:val="18"/>
                <w:szCs w:val="18"/>
              </w:rPr>
              <w:t>Plazo</w:t>
            </w:r>
            <w:proofErr w:type="spellEnd"/>
          </w:p>
        </w:tc>
        <w:tc>
          <w:tcPr>
            <w:tcW w:w="1790" w:type="dxa"/>
            <w:tcBorders>
              <w:left w:val="single" w:sz="4" w:space="0" w:color="494949"/>
              <w:bottom w:val="single" w:sz="4" w:space="0" w:color="494949"/>
            </w:tcBorders>
            <w:shd w:val="clear" w:color="auto" w:fill="9295C9"/>
          </w:tcPr>
          <w:p w14:paraId="574366D5" w14:textId="72FF3C4A" w:rsidR="00F4072E" w:rsidRPr="002C2CCC" w:rsidRDefault="00000000">
            <w:pPr>
              <w:pStyle w:val="TableParagraph"/>
              <w:ind w:left="90" w:right="31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C2CCC">
              <w:rPr>
                <w:b/>
                <w:color w:val="FFFFFF" w:themeColor="background1"/>
                <w:spacing w:val="-2"/>
                <w:sz w:val="18"/>
                <w:szCs w:val="18"/>
              </w:rPr>
              <w:t>Categor</w:t>
            </w:r>
            <w:r w:rsidR="00EB27F2" w:rsidRPr="002C2CCC">
              <w:rPr>
                <w:b/>
                <w:color w:val="FFFFFF" w:themeColor="background1"/>
                <w:spacing w:val="-2"/>
                <w:sz w:val="18"/>
                <w:szCs w:val="18"/>
              </w:rPr>
              <w:t>ía</w:t>
            </w:r>
          </w:p>
        </w:tc>
      </w:tr>
      <w:tr w:rsidR="002C2CCC" w:rsidRPr="002C2CCC" w14:paraId="7FCCD606" w14:textId="77777777">
        <w:trPr>
          <w:trHeight w:val="348"/>
        </w:trPr>
        <w:tc>
          <w:tcPr>
            <w:tcW w:w="2431" w:type="dxa"/>
            <w:tcBorders>
              <w:top w:val="single" w:sz="4" w:space="0" w:color="494949"/>
              <w:bottom w:val="single" w:sz="4" w:space="0" w:color="494949"/>
              <w:right w:val="single" w:sz="4" w:space="0" w:color="494949"/>
            </w:tcBorders>
          </w:tcPr>
          <w:p w14:paraId="7FD59CC1" w14:textId="212FCAE1" w:rsidR="00F4072E" w:rsidRPr="002C2CCC" w:rsidRDefault="00000000">
            <w:pPr>
              <w:pStyle w:val="TableParagraph"/>
              <w:spacing w:before="49"/>
              <w:ind w:left="791"/>
              <w:rPr>
                <w:color w:val="000000" w:themeColor="text1"/>
                <w:sz w:val="18"/>
                <w:szCs w:val="18"/>
              </w:rPr>
            </w:pPr>
            <w:r w:rsidRPr="002C2CCC">
              <w:rPr>
                <w:color w:val="000000" w:themeColor="text1"/>
                <w:sz w:val="18"/>
                <w:szCs w:val="18"/>
              </w:rPr>
              <w:t>Jul</w:t>
            </w:r>
            <w:r w:rsidR="00791A2C" w:rsidRPr="002C2CCC">
              <w:rPr>
                <w:color w:val="000000" w:themeColor="text1"/>
                <w:sz w:val="18"/>
                <w:szCs w:val="18"/>
              </w:rPr>
              <w:t>io</w:t>
            </w:r>
            <w:r w:rsidRPr="002C2CCC">
              <w:rPr>
                <w:color w:val="000000" w:themeColor="text1"/>
                <w:spacing w:val="-4"/>
                <w:sz w:val="18"/>
                <w:szCs w:val="18"/>
              </w:rPr>
              <w:t xml:space="preserve"> 2022</w:t>
            </w:r>
          </w:p>
        </w:tc>
        <w:tc>
          <w:tcPr>
            <w:tcW w:w="7470" w:type="dxa"/>
            <w:tcBorders>
              <w:top w:val="single" w:sz="4" w:space="0" w:color="494949"/>
              <w:left w:val="single" w:sz="4" w:space="0" w:color="494949"/>
              <w:bottom w:val="single" w:sz="4" w:space="0" w:color="494949"/>
              <w:right w:val="single" w:sz="4" w:space="0" w:color="494949"/>
            </w:tcBorders>
          </w:tcPr>
          <w:p w14:paraId="40EB8FA0" w14:textId="6D68D8F4" w:rsidR="00F4072E" w:rsidRPr="002C2CCC" w:rsidRDefault="00791A2C">
            <w:pPr>
              <w:pStyle w:val="TableParagraph"/>
              <w:spacing w:before="49"/>
              <w:rPr>
                <w:color w:val="000000" w:themeColor="text1"/>
                <w:sz w:val="18"/>
                <w:szCs w:val="18"/>
                <w:lang w:val="es-ES"/>
              </w:rPr>
            </w:pPr>
            <w:r w:rsidRPr="002C2CCC">
              <w:rPr>
                <w:color w:val="000000" w:themeColor="text1"/>
                <w:sz w:val="18"/>
                <w:szCs w:val="18"/>
                <w:lang w:val="es-ES"/>
              </w:rPr>
              <w:t xml:space="preserve">Conferencia de Liderazgo de </w:t>
            </w:r>
            <w:proofErr w:type="spellStart"/>
            <w:r w:rsidRPr="002C2CCC">
              <w:rPr>
                <w:color w:val="000000" w:themeColor="text1"/>
                <w:sz w:val="18"/>
                <w:szCs w:val="18"/>
                <w:lang w:val="es-ES"/>
              </w:rPr>
              <w:t>Best</w:t>
            </w:r>
            <w:proofErr w:type="spellEnd"/>
            <w:r w:rsidRPr="002C2CCC">
              <w:rPr>
                <w:color w:val="000000" w:themeColor="text1"/>
                <w:spacing w:val="-9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2C2CCC">
              <w:rPr>
                <w:color w:val="000000" w:themeColor="text1"/>
                <w:sz w:val="18"/>
                <w:szCs w:val="18"/>
                <w:lang w:val="es-ES"/>
              </w:rPr>
              <w:t>Buddies</w:t>
            </w:r>
            <w:proofErr w:type="spellEnd"/>
            <w:r w:rsidRPr="002C2CCC">
              <w:rPr>
                <w:color w:val="000000" w:themeColor="text1"/>
                <w:spacing w:val="-9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494949"/>
              <w:left w:val="single" w:sz="4" w:space="0" w:color="494949"/>
              <w:bottom w:val="single" w:sz="4" w:space="0" w:color="494949"/>
            </w:tcBorders>
          </w:tcPr>
          <w:p w14:paraId="27F1BC2D" w14:textId="59FE6FEE" w:rsidR="00F4072E" w:rsidRPr="002C2CCC" w:rsidRDefault="00457235">
            <w:pPr>
              <w:pStyle w:val="TableParagraph"/>
              <w:spacing w:before="49"/>
              <w:ind w:left="89" w:right="73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C2CCC">
              <w:rPr>
                <w:color w:val="000000" w:themeColor="text1"/>
                <w:spacing w:val="-2"/>
                <w:sz w:val="18"/>
                <w:szCs w:val="18"/>
              </w:rPr>
              <w:t>Capacitación</w:t>
            </w:r>
            <w:proofErr w:type="spellEnd"/>
          </w:p>
        </w:tc>
      </w:tr>
      <w:tr w:rsidR="002C2CCC" w:rsidRPr="002C2CCC" w14:paraId="0DF432E9" w14:textId="77777777">
        <w:trPr>
          <w:trHeight w:val="350"/>
        </w:trPr>
        <w:tc>
          <w:tcPr>
            <w:tcW w:w="2431" w:type="dxa"/>
            <w:tcBorders>
              <w:top w:val="single" w:sz="4" w:space="0" w:color="494949"/>
              <w:bottom w:val="single" w:sz="4" w:space="0" w:color="494949"/>
              <w:right w:val="single" w:sz="4" w:space="0" w:color="494949"/>
            </w:tcBorders>
          </w:tcPr>
          <w:p w14:paraId="703B8F8D" w14:textId="03ADF2D6" w:rsidR="00F4072E" w:rsidRPr="002C2CCC" w:rsidRDefault="00791A2C">
            <w:pPr>
              <w:pStyle w:val="TableParagraph"/>
              <w:spacing w:before="49"/>
              <w:ind w:left="669"/>
              <w:rPr>
                <w:color w:val="000000" w:themeColor="text1"/>
                <w:sz w:val="18"/>
                <w:szCs w:val="18"/>
              </w:rPr>
            </w:pPr>
            <w:r w:rsidRPr="002C2CCC">
              <w:rPr>
                <w:color w:val="000000" w:themeColor="text1"/>
                <w:sz w:val="18"/>
                <w:szCs w:val="18"/>
              </w:rPr>
              <w:t xml:space="preserve">1 de </w:t>
            </w:r>
            <w:proofErr w:type="spellStart"/>
            <w:r w:rsidRPr="002C2CCC">
              <w:rPr>
                <w:color w:val="000000" w:themeColor="text1"/>
                <w:sz w:val="18"/>
                <w:szCs w:val="18"/>
              </w:rPr>
              <w:t>julio</w:t>
            </w:r>
            <w:proofErr w:type="spellEnd"/>
            <w:r w:rsidRPr="002C2CCC">
              <w:rPr>
                <w:color w:val="000000" w:themeColor="text1"/>
                <w:sz w:val="18"/>
                <w:szCs w:val="18"/>
              </w:rPr>
              <w:t xml:space="preserve"> de </w:t>
            </w:r>
            <w:r w:rsidRPr="002C2CCC">
              <w:rPr>
                <w:color w:val="000000" w:themeColor="text1"/>
                <w:spacing w:val="-4"/>
                <w:sz w:val="18"/>
                <w:szCs w:val="18"/>
              </w:rPr>
              <w:t>2022</w:t>
            </w:r>
          </w:p>
        </w:tc>
        <w:tc>
          <w:tcPr>
            <w:tcW w:w="7470" w:type="dxa"/>
            <w:tcBorders>
              <w:top w:val="single" w:sz="4" w:space="0" w:color="494949"/>
              <w:left w:val="single" w:sz="4" w:space="0" w:color="494949"/>
              <w:bottom w:val="single" w:sz="4" w:space="0" w:color="494949"/>
              <w:right w:val="single" w:sz="4" w:space="0" w:color="494949"/>
            </w:tcBorders>
          </w:tcPr>
          <w:p w14:paraId="37FEF94D" w14:textId="6A5800F9" w:rsidR="00F4072E" w:rsidRPr="002C2CCC" w:rsidRDefault="00791A2C">
            <w:pPr>
              <w:pStyle w:val="TableParagraph"/>
              <w:spacing w:before="49"/>
              <w:rPr>
                <w:color w:val="000000" w:themeColor="text1"/>
                <w:sz w:val="18"/>
                <w:szCs w:val="18"/>
                <w:lang w:val="es-ES"/>
              </w:rPr>
            </w:pPr>
            <w:r w:rsidRPr="002C2CCC">
              <w:rPr>
                <w:color w:val="000000" w:themeColor="text1"/>
                <w:sz w:val="18"/>
                <w:szCs w:val="18"/>
                <w:lang w:val="es-ES"/>
              </w:rPr>
              <w:t>Lanzamiento del Programa 2022-2023</w:t>
            </w:r>
            <w:r w:rsidRPr="002C2CCC">
              <w:rPr>
                <w:color w:val="000000" w:themeColor="text1"/>
                <w:spacing w:val="-8"/>
                <w:sz w:val="18"/>
                <w:szCs w:val="18"/>
                <w:lang w:val="es-ES"/>
              </w:rPr>
              <w:t xml:space="preserve"> </w:t>
            </w:r>
            <w:r w:rsidRPr="002C2CCC">
              <w:rPr>
                <w:color w:val="000000" w:themeColor="text1"/>
                <w:sz w:val="18"/>
                <w:szCs w:val="18"/>
                <w:lang w:val="es-ES"/>
              </w:rPr>
              <w:t>en</w:t>
            </w:r>
            <w:r w:rsidRPr="002C2CCC">
              <w:rPr>
                <w:color w:val="000000" w:themeColor="text1"/>
                <w:spacing w:val="-7"/>
                <w:sz w:val="18"/>
                <w:szCs w:val="18"/>
                <w:lang w:val="es-ES"/>
              </w:rPr>
              <w:t xml:space="preserve"> </w:t>
            </w:r>
            <w:r w:rsidRPr="002C2CCC">
              <w:rPr>
                <w:color w:val="000000" w:themeColor="text1"/>
                <w:spacing w:val="-2"/>
                <w:sz w:val="18"/>
                <w:szCs w:val="18"/>
                <w:lang w:val="es-ES"/>
              </w:rPr>
              <w:t>BB360</w:t>
            </w:r>
          </w:p>
        </w:tc>
        <w:tc>
          <w:tcPr>
            <w:tcW w:w="1790" w:type="dxa"/>
            <w:tcBorders>
              <w:top w:val="single" w:sz="4" w:space="0" w:color="494949"/>
              <w:left w:val="single" w:sz="4" w:space="0" w:color="494949"/>
              <w:bottom w:val="single" w:sz="4" w:space="0" w:color="494949"/>
            </w:tcBorders>
          </w:tcPr>
          <w:p w14:paraId="4BAEDA29" w14:textId="77777777" w:rsidR="00F4072E" w:rsidRPr="002C2CCC" w:rsidRDefault="00000000">
            <w:pPr>
              <w:pStyle w:val="TableParagraph"/>
              <w:spacing w:before="49"/>
              <w:ind w:left="88" w:right="73"/>
              <w:jc w:val="center"/>
              <w:rPr>
                <w:color w:val="000000" w:themeColor="text1"/>
                <w:sz w:val="18"/>
                <w:szCs w:val="18"/>
              </w:rPr>
            </w:pPr>
            <w:r w:rsidRPr="002C2CCC">
              <w:rPr>
                <w:color w:val="000000" w:themeColor="text1"/>
                <w:spacing w:val="-2"/>
                <w:sz w:val="18"/>
                <w:szCs w:val="18"/>
              </w:rPr>
              <w:t>BB360</w:t>
            </w:r>
          </w:p>
        </w:tc>
      </w:tr>
      <w:tr w:rsidR="002C2CCC" w:rsidRPr="002C2CCC" w14:paraId="1A0421E3" w14:textId="77777777">
        <w:trPr>
          <w:trHeight w:val="348"/>
        </w:trPr>
        <w:tc>
          <w:tcPr>
            <w:tcW w:w="2431" w:type="dxa"/>
            <w:tcBorders>
              <w:top w:val="single" w:sz="4" w:space="0" w:color="494949"/>
              <w:bottom w:val="single" w:sz="4" w:space="0" w:color="494949"/>
              <w:right w:val="single" w:sz="4" w:space="0" w:color="494949"/>
            </w:tcBorders>
          </w:tcPr>
          <w:p w14:paraId="6C51CA37" w14:textId="72EEF370" w:rsidR="00F4072E" w:rsidRPr="002C2CCC" w:rsidRDefault="00791A2C">
            <w:pPr>
              <w:pStyle w:val="TableParagraph"/>
              <w:ind w:left="265"/>
              <w:rPr>
                <w:color w:val="000000" w:themeColor="text1"/>
                <w:sz w:val="18"/>
                <w:szCs w:val="18"/>
              </w:rPr>
            </w:pPr>
            <w:r w:rsidRPr="002C2CCC">
              <w:rPr>
                <w:color w:val="000000" w:themeColor="text1"/>
                <w:sz w:val="18"/>
                <w:szCs w:val="18"/>
              </w:rPr>
              <w:t xml:space="preserve">30 de </w:t>
            </w:r>
            <w:proofErr w:type="spellStart"/>
            <w:r w:rsidRPr="002C2CCC">
              <w:rPr>
                <w:color w:val="000000" w:themeColor="text1"/>
                <w:sz w:val="18"/>
                <w:szCs w:val="18"/>
              </w:rPr>
              <w:t>septiembre</w:t>
            </w:r>
            <w:proofErr w:type="spellEnd"/>
            <w:r w:rsidRPr="002C2CCC">
              <w:rPr>
                <w:color w:val="000000" w:themeColor="text1"/>
                <w:sz w:val="18"/>
                <w:szCs w:val="18"/>
              </w:rPr>
              <w:t xml:space="preserve"> de </w:t>
            </w:r>
            <w:r w:rsidRPr="002C2CCC">
              <w:rPr>
                <w:color w:val="000000" w:themeColor="text1"/>
                <w:spacing w:val="-4"/>
                <w:sz w:val="18"/>
                <w:szCs w:val="18"/>
              </w:rPr>
              <w:t>2022</w:t>
            </w:r>
          </w:p>
        </w:tc>
        <w:tc>
          <w:tcPr>
            <w:tcW w:w="7470" w:type="dxa"/>
            <w:tcBorders>
              <w:top w:val="single" w:sz="4" w:space="0" w:color="494949"/>
              <w:left w:val="single" w:sz="4" w:space="0" w:color="494949"/>
              <w:bottom w:val="single" w:sz="4" w:space="0" w:color="494949"/>
              <w:right w:val="single" w:sz="4" w:space="0" w:color="494949"/>
            </w:tcBorders>
          </w:tcPr>
          <w:p w14:paraId="18C79B51" w14:textId="2BCEF305" w:rsidR="00F4072E" w:rsidRPr="002C2CCC" w:rsidRDefault="00791A2C">
            <w:pPr>
              <w:pStyle w:val="TableParagraph"/>
              <w:rPr>
                <w:color w:val="000000" w:themeColor="text1"/>
                <w:sz w:val="18"/>
                <w:szCs w:val="18"/>
                <w:lang w:val="es-ES"/>
              </w:rPr>
            </w:pPr>
            <w:r w:rsidRPr="002C2CCC">
              <w:rPr>
                <w:color w:val="000000" w:themeColor="text1"/>
                <w:sz w:val="18"/>
                <w:szCs w:val="18"/>
                <w:lang w:val="es-ES"/>
              </w:rPr>
              <w:t>Correo electrónico de Regreso a Clases</w:t>
            </w:r>
            <w:r w:rsidRPr="002C2CCC">
              <w:rPr>
                <w:color w:val="000000" w:themeColor="text1"/>
                <w:spacing w:val="-5"/>
                <w:sz w:val="18"/>
                <w:szCs w:val="18"/>
                <w:lang w:val="es-ES"/>
              </w:rPr>
              <w:t xml:space="preserve"> </w:t>
            </w:r>
            <w:r w:rsidRPr="002C2CCC">
              <w:rPr>
                <w:color w:val="000000" w:themeColor="text1"/>
                <w:sz w:val="18"/>
                <w:szCs w:val="18"/>
                <w:lang w:val="es-ES"/>
              </w:rPr>
              <w:t>(</w:t>
            </w:r>
            <w:r w:rsidRPr="002C2CCC">
              <w:rPr>
                <w:i/>
                <w:color w:val="000000" w:themeColor="text1"/>
                <w:sz w:val="18"/>
                <w:szCs w:val="18"/>
                <w:lang w:val="es-ES"/>
              </w:rPr>
              <w:t>enviado desde BBU</w:t>
            </w:r>
            <w:r w:rsidRPr="002C2CCC">
              <w:rPr>
                <w:i/>
                <w:color w:val="000000" w:themeColor="text1"/>
                <w:spacing w:val="-6"/>
                <w:sz w:val="18"/>
                <w:szCs w:val="18"/>
                <w:lang w:val="es-ES"/>
              </w:rPr>
              <w:t xml:space="preserve"> a todos los miembros del capítulo</w:t>
            </w:r>
            <w:r w:rsidRPr="002C2CCC">
              <w:rPr>
                <w:color w:val="000000" w:themeColor="text1"/>
                <w:spacing w:val="-2"/>
                <w:sz w:val="18"/>
                <w:szCs w:val="18"/>
                <w:lang w:val="es-ES"/>
              </w:rPr>
              <w:t>)</w:t>
            </w:r>
          </w:p>
        </w:tc>
        <w:tc>
          <w:tcPr>
            <w:tcW w:w="1790" w:type="dxa"/>
            <w:tcBorders>
              <w:top w:val="single" w:sz="4" w:space="0" w:color="494949"/>
              <w:left w:val="single" w:sz="4" w:space="0" w:color="494949"/>
              <w:bottom w:val="single" w:sz="4" w:space="0" w:color="494949"/>
            </w:tcBorders>
          </w:tcPr>
          <w:p w14:paraId="3C9E2527" w14:textId="77777777" w:rsidR="00F4072E" w:rsidRPr="002C2CCC" w:rsidRDefault="00000000">
            <w:pPr>
              <w:pStyle w:val="TableParagraph"/>
              <w:ind w:left="89" w:right="73"/>
              <w:jc w:val="center"/>
              <w:rPr>
                <w:color w:val="000000" w:themeColor="text1"/>
                <w:sz w:val="18"/>
                <w:szCs w:val="18"/>
              </w:rPr>
            </w:pPr>
            <w:r w:rsidRPr="002C2CCC">
              <w:rPr>
                <w:color w:val="000000" w:themeColor="text1"/>
                <w:spacing w:val="-2"/>
                <w:sz w:val="18"/>
                <w:szCs w:val="18"/>
              </w:rPr>
              <w:t>E-</w:t>
            </w:r>
            <w:r w:rsidRPr="002C2CCC">
              <w:rPr>
                <w:color w:val="000000" w:themeColor="text1"/>
                <w:spacing w:val="-4"/>
                <w:sz w:val="18"/>
                <w:szCs w:val="18"/>
              </w:rPr>
              <w:t>mail</w:t>
            </w:r>
          </w:p>
        </w:tc>
      </w:tr>
      <w:tr w:rsidR="002C2CCC" w:rsidRPr="002C2CCC" w14:paraId="359E12CD" w14:textId="77777777">
        <w:trPr>
          <w:trHeight w:val="602"/>
        </w:trPr>
        <w:tc>
          <w:tcPr>
            <w:tcW w:w="2431" w:type="dxa"/>
            <w:tcBorders>
              <w:top w:val="single" w:sz="4" w:space="0" w:color="494949"/>
              <w:bottom w:val="single" w:sz="4" w:space="0" w:color="494949"/>
              <w:right w:val="single" w:sz="4" w:space="0" w:color="494949"/>
            </w:tcBorders>
          </w:tcPr>
          <w:p w14:paraId="2B94B757" w14:textId="550749B9" w:rsidR="00F4072E" w:rsidRPr="002C2CCC" w:rsidRDefault="00000000">
            <w:pPr>
              <w:pStyle w:val="TableParagraph"/>
              <w:ind w:left="241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C2CCC">
              <w:rPr>
                <w:color w:val="000000" w:themeColor="text1"/>
                <w:sz w:val="18"/>
                <w:szCs w:val="18"/>
              </w:rPr>
              <w:t>Sept</w:t>
            </w:r>
            <w:r w:rsidR="00791A2C" w:rsidRPr="002C2CCC">
              <w:rPr>
                <w:color w:val="000000" w:themeColor="text1"/>
                <w:sz w:val="18"/>
                <w:szCs w:val="18"/>
              </w:rPr>
              <w:t>i</w:t>
            </w:r>
            <w:r w:rsidRPr="002C2CCC">
              <w:rPr>
                <w:color w:val="000000" w:themeColor="text1"/>
                <w:sz w:val="18"/>
                <w:szCs w:val="18"/>
              </w:rPr>
              <w:t>emb</w:t>
            </w:r>
            <w:r w:rsidR="00791A2C" w:rsidRPr="002C2CCC">
              <w:rPr>
                <w:color w:val="000000" w:themeColor="text1"/>
                <w:sz w:val="18"/>
                <w:szCs w:val="18"/>
              </w:rPr>
              <w:t>r</w:t>
            </w:r>
            <w:r w:rsidRPr="002C2CCC">
              <w:rPr>
                <w:color w:val="000000" w:themeColor="text1"/>
                <w:sz w:val="18"/>
                <w:szCs w:val="18"/>
              </w:rPr>
              <w:t>e</w:t>
            </w:r>
            <w:proofErr w:type="spellEnd"/>
            <w:r w:rsidRPr="002C2CCC">
              <w:rPr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2C2CCC">
              <w:rPr>
                <w:color w:val="000000" w:themeColor="text1"/>
                <w:sz w:val="18"/>
                <w:szCs w:val="18"/>
              </w:rPr>
              <w:t>/</w:t>
            </w:r>
            <w:r w:rsidRPr="002C2CCC">
              <w:rPr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2C2CCC">
              <w:rPr>
                <w:color w:val="000000" w:themeColor="text1"/>
                <w:spacing w:val="-2"/>
                <w:sz w:val="18"/>
                <w:szCs w:val="18"/>
              </w:rPr>
              <w:t>Oct</w:t>
            </w:r>
            <w:r w:rsidR="00791A2C" w:rsidRPr="002C2CCC">
              <w:rPr>
                <w:color w:val="000000" w:themeColor="text1"/>
                <w:spacing w:val="-2"/>
                <w:sz w:val="18"/>
                <w:szCs w:val="18"/>
              </w:rPr>
              <w:t>ubre</w:t>
            </w:r>
            <w:proofErr w:type="spellEnd"/>
          </w:p>
        </w:tc>
        <w:tc>
          <w:tcPr>
            <w:tcW w:w="7470" w:type="dxa"/>
            <w:tcBorders>
              <w:top w:val="single" w:sz="4" w:space="0" w:color="494949"/>
              <w:left w:val="single" w:sz="4" w:space="0" w:color="494949"/>
              <w:bottom w:val="single" w:sz="4" w:space="0" w:color="494949"/>
              <w:right w:val="single" w:sz="4" w:space="0" w:color="494949"/>
            </w:tcBorders>
          </w:tcPr>
          <w:p w14:paraId="034A4F17" w14:textId="332CD81E" w:rsidR="00F4072E" w:rsidRPr="002C2CCC" w:rsidRDefault="00791A2C">
            <w:pPr>
              <w:pStyle w:val="TableParagraph"/>
              <w:rPr>
                <w:color w:val="000000" w:themeColor="text1"/>
                <w:sz w:val="18"/>
                <w:szCs w:val="18"/>
                <w:lang w:val="es-ES"/>
              </w:rPr>
            </w:pPr>
            <w:r w:rsidRPr="002C2CCC">
              <w:rPr>
                <w:color w:val="000000" w:themeColor="text1"/>
                <w:sz w:val="18"/>
                <w:szCs w:val="18"/>
                <w:lang w:val="es-ES"/>
              </w:rPr>
              <w:t xml:space="preserve">Día de Capacitación del Liderazgo auspiciado por la oficina de </w:t>
            </w:r>
            <w:proofErr w:type="spellStart"/>
            <w:r w:rsidRPr="002C2CCC">
              <w:rPr>
                <w:color w:val="000000" w:themeColor="text1"/>
                <w:sz w:val="18"/>
                <w:szCs w:val="18"/>
                <w:lang w:val="es-ES"/>
              </w:rPr>
              <w:t>Best</w:t>
            </w:r>
            <w:proofErr w:type="spellEnd"/>
            <w:r w:rsidRPr="002C2CCC">
              <w:rPr>
                <w:color w:val="000000" w:themeColor="text1"/>
                <w:spacing w:val="-4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2C2CCC">
              <w:rPr>
                <w:color w:val="000000" w:themeColor="text1"/>
                <w:sz w:val="18"/>
                <w:szCs w:val="18"/>
                <w:lang w:val="es-ES"/>
              </w:rPr>
              <w:t>Buddies</w:t>
            </w:r>
            <w:proofErr w:type="spellEnd"/>
            <w:r w:rsidRPr="002C2CCC">
              <w:rPr>
                <w:color w:val="000000" w:themeColor="text1"/>
                <w:spacing w:val="-4"/>
                <w:sz w:val="18"/>
                <w:szCs w:val="18"/>
                <w:lang w:val="es-ES"/>
              </w:rPr>
              <w:t xml:space="preserve"> para todos los líderes y asesores de capítulos. </w:t>
            </w:r>
          </w:p>
        </w:tc>
        <w:tc>
          <w:tcPr>
            <w:tcW w:w="1790" w:type="dxa"/>
            <w:tcBorders>
              <w:top w:val="single" w:sz="4" w:space="0" w:color="494949"/>
              <w:left w:val="single" w:sz="4" w:space="0" w:color="494949"/>
              <w:bottom w:val="single" w:sz="4" w:space="0" w:color="494949"/>
            </w:tcBorders>
          </w:tcPr>
          <w:p w14:paraId="54C8C799" w14:textId="1FC7D817" w:rsidR="00F4072E" w:rsidRPr="002C2CCC" w:rsidRDefault="00457235">
            <w:pPr>
              <w:pStyle w:val="TableParagraph"/>
              <w:ind w:left="89" w:right="73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C2CCC">
              <w:rPr>
                <w:color w:val="000000" w:themeColor="text1"/>
                <w:spacing w:val="-2"/>
                <w:sz w:val="18"/>
                <w:szCs w:val="18"/>
              </w:rPr>
              <w:t>Capacitación</w:t>
            </w:r>
            <w:proofErr w:type="spellEnd"/>
          </w:p>
        </w:tc>
      </w:tr>
      <w:tr w:rsidR="002C2CCC" w:rsidRPr="002C2CCC" w14:paraId="38F32FF7" w14:textId="77777777">
        <w:trPr>
          <w:trHeight w:val="601"/>
        </w:trPr>
        <w:tc>
          <w:tcPr>
            <w:tcW w:w="2431" w:type="dxa"/>
            <w:tcBorders>
              <w:top w:val="single" w:sz="4" w:space="0" w:color="494949"/>
              <w:bottom w:val="single" w:sz="4" w:space="0" w:color="494949"/>
              <w:right w:val="single" w:sz="4" w:space="0" w:color="494949"/>
            </w:tcBorders>
          </w:tcPr>
          <w:p w14:paraId="0C440144" w14:textId="41E9B369" w:rsidR="00F4072E" w:rsidRPr="002C2CCC" w:rsidRDefault="00791A2C">
            <w:pPr>
              <w:pStyle w:val="TableParagraph"/>
              <w:ind w:left="871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C2CCC">
              <w:rPr>
                <w:color w:val="000000" w:themeColor="text1"/>
                <w:spacing w:val="-2"/>
                <w:sz w:val="18"/>
                <w:szCs w:val="18"/>
              </w:rPr>
              <w:t>Octubre</w:t>
            </w:r>
            <w:proofErr w:type="spellEnd"/>
          </w:p>
        </w:tc>
        <w:tc>
          <w:tcPr>
            <w:tcW w:w="7470" w:type="dxa"/>
            <w:tcBorders>
              <w:top w:val="single" w:sz="4" w:space="0" w:color="494949"/>
              <w:left w:val="single" w:sz="4" w:space="0" w:color="494949"/>
              <w:bottom w:val="single" w:sz="4" w:space="0" w:color="494949"/>
              <w:right w:val="single" w:sz="4" w:space="0" w:color="494949"/>
            </w:tcBorders>
          </w:tcPr>
          <w:p w14:paraId="4856D76A" w14:textId="2A143E73" w:rsidR="00F4072E" w:rsidRPr="002C2CCC" w:rsidRDefault="00791A2C">
            <w:pPr>
              <w:pStyle w:val="TableParagraph"/>
              <w:rPr>
                <w:color w:val="000000" w:themeColor="text1"/>
                <w:sz w:val="18"/>
                <w:szCs w:val="18"/>
                <w:lang w:val="es-ES"/>
              </w:rPr>
            </w:pPr>
            <w:r w:rsidRPr="002C2CCC">
              <w:rPr>
                <w:color w:val="000000" w:themeColor="text1"/>
                <w:sz w:val="18"/>
                <w:szCs w:val="18"/>
                <w:lang w:val="es-ES"/>
              </w:rPr>
              <w:t xml:space="preserve">Los líderes y asesores del capítulo organizan la Capacitación de Miembros de </w:t>
            </w:r>
            <w:proofErr w:type="spellStart"/>
            <w:r w:rsidRPr="002C2CCC">
              <w:rPr>
                <w:color w:val="000000" w:themeColor="text1"/>
                <w:sz w:val="18"/>
                <w:szCs w:val="18"/>
                <w:lang w:val="es-ES"/>
              </w:rPr>
              <w:t>Best</w:t>
            </w:r>
            <w:proofErr w:type="spellEnd"/>
            <w:r w:rsidRPr="002C2CCC">
              <w:rPr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2C2CCC">
              <w:rPr>
                <w:color w:val="000000" w:themeColor="text1"/>
                <w:sz w:val="18"/>
                <w:szCs w:val="18"/>
                <w:lang w:val="es-ES"/>
              </w:rPr>
              <w:t>Buddies</w:t>
            </w:r>
            <w:proofErr w:type="spellEnd"/>
            <w:r w:rsidRPr="002C2CCC">
              <w:rPr>
                <w:color w:val="000000" w:themeColor="text1"/>
                <w:sz w:val="18"/>
                <w:szCs w:val="18"/>
                <w:lang w:val="es-ES"/>
              </w:rPr>
              <w:t xml:space="preserve"> para todos los miembros del capítulo; la capacitación se realiza antes de la fiesta de emparejamiento   </w:t>
            </w:r>
          </w:p>
          <w:p w14:paraId="27F1496C" w14:textId="5A6BBF81" w:rsidR="00791A2C" w:rsidRPr="002C2CCC" w:rsidRDefault="00791A2C">
            <w:pPr>
              <w:pStyle w:val="TableParagraph"/>
              <w:rPr>
                <w:color w:val="000000" w:themeColor="text1"/>
                <w:sz w:val="18"/>
                <w:szCs w:val="18"/>
                <w:lang/>
              </w:rPr>
            </w:pPr>
          </w:p>
        </w:tc>
        <w:tc>
          <w:tcPr>
            <w:tcW w:w="1790" w:type="dxa"/>
            <w:tcBorders>
              <w:top w:val="single" w:sz="4" w:space="0" w:color="494949"/>
              <w:left w:val="single" w:sz="4" w:space="0" w:color="494949"/>
              <w:bottom w:val="single" w:sz="4" w:space="0" w:color="494949"/>
            </w:tcBorders>
          </w:tcPr>
          <w:p w14:paraId="6E9A8528" w14:textId="7D6714D9" w:rsidR="00F4072E" w:rsidRPr="002C2CCC" w:rsidRDefault="00457235">
            <w:pPr>
              <w:pStyle w:val="TableParagraph"/>
              <w:ind w:left="89" w:right="73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C2CCC">
              <w:rPr>
                <w:color w:val="000000" w:themeColor="text1"/>
                <w:spacing w:val="-2"/>
                <w:sz w:val="18"/>
                <w:szCs w:val="18"/>
              </w:rPr>
              <w:t>Capacitación</w:t>
            </w:r>
            <w:proofErr w:type="spellEnd"/>
          </w:p>
        </w:tc>
      </w:tr>
      <w:tr w:rsidR="002C2CCC" w:rsidRPr="002C2CCC" w14:paraId="17129307" w14:textId="77777777">
        <w:trPr>
          <w:trHeight w:val="995"/>
        </w:trPr>
        <w:tc>
          <w:tcPr>
            <w:tcW w:w="2431" w:type="dxa"/>
            <w:tcBorders>
              <w:top w:val="single" w:sz="4" w:space="0" w:color="494949"/>
              <w:bottom w:val="single" w:sz="4" w:space="0" w:color="494949"/>
              <w:right w:val="single" w:sz="4" w:space="0" w:color="494949"/>
            </w:tcBorders>
          </w:tcPr>
          <w:p w14:paraId="6483E7E0" w14:textId="59E023B9" w:rsidR="00F4072E" w:rsidRPr="002C2CCC" w:rsidRDefault="00791A2C">
            <w:pPr>
              <w:pStyle w:val="TableParagraph"/>
              <w:ind w:left="357"/>
              <w:rPr>
                <w:color w:val="000000" w:themeColor="text1"/>
                <w:sz w:val="18"/>
                <w:szCs w:val="18"/>
              </w:rPr>
            </w:pPr>
            <w:r w:rsidRPr="002C2CCC">
              <w:rPr>
                <w:color w:val="000000" w:themeColor="text1"/>
                <w:sz w:val="18"/>
                <w:szCs w:val="18"/>
              </w:rPr>
              <w:t xml:space="preserve">1 de </w:t>
            </w:r>
            <w:proofErr w:type="spellStart"/>
            <w:r w:rsidRPr="002C2CCC">
              <w:rPr>
                <w:color w:val="000000" w:themeColor="text1"/>
                <w:sz w:val="18"/>
                <w:szCs w:val="18"/>
              </w:rPr>
              <w:t>noviembre</w:t>
            </w:r>
            <w:proofErr w:type="spellEnd"/>
            <w:r w:rsidRPr="002C2CCC">
              <w:rPr>
                <w:color w:val="000000" w:themeColor="text1"/>
                <w:sz w:val="18"/>
                <w:szCs w:val="18"/>
              </w:rPr>
              <w:t xml:space="preserve"> de </w:t>
            </w:r>
            <w:r w:rsidRPr="002C2CCC">
              <w:rPr>
                <w:color w:val="000000" w:themeColor="text1"/>
                <w:spacing w:val="-4"/>
                <w:sz w:val="18"/>
                <w:szCs w:val="18"/>
              </w:rPr>
              <w:t>2022</w:t>
            </w:r>
          </w:p>
        </w:tc>
        <w:tc>
          <w:tcPr>
            <w:tcW w:w="7470" w:type="dxa"/>
            <w:tcBorders>
              <w:top w:val="single" w:sz="4" w:space="0" w:color="494949"/>
              <w:left w:val="single" w:sz="4" w:space="0" w:color="494949"/>
              <w:bottom w:val="single" w:sz="4" w:space="0" w:color="494949"/>
              <w:right w:val="single" w:sz="4" w:space="0" w:color="494949"/>
            </w:tcBorders>
          </w:tcPr>
          <w:p w14:paraId="28401BB5" w14:textId="4AE0B5EC" w:rsidR="00CF2E3C" w:rsidRPr="002C2CCC" w:rsidRDefault="00CF2E3C" w:rsidP="00CF2E3C">
            <w:pPr>
              <w:pStyle w:val="TableParagraph"/>
              <w:numPr>
                <w:ilvl w:val="0"/>
                <w:numId w:val="1"/>
              </w:numPr>
              <w:tabs>
                <w:tab w:val="left" w:pos="735"/>
                <w:tab w:val="left" w:pos="736"/>
              </w:tabs>
              <w:spacing w:before="62"/>
              <w:rPr>
                <w:color w:val="000000" w:themeColor="text1"/>
                <w:spacing w:val="-2"/>
                <w:sz w:val="18"/>
                <w:szCs w:val="18"/>
                <w:lang w:val="es-ES"/>
              </w:rPr>
            </w:pPr>
            <w:r w:rsidRPr="002C2CCC">
              <w:rPr>
                <w:color w:val="000000" w:themeColor="text1"/>
                <w:spacing w:val="-2"/>
                <w:sz w:val="18"/>
                <w:szCs w:val="18"/>
                <w:lang w:val="es-ES"/>
              </w:rPr>
              <w:t>Solicitudes de Membresía: enviadas por todos los miembros</w:t>
            </w:r>
          </w:p>
          <w:p w14:paraId="3E73A9DF" w14:textId="256F8776" w:rsidR="00CF2E3C" w:rsidRPr="002C2CCC" w:rsidRDefault="00CF2E3C" w:rsidP="00CF2E3C">
            <w:pPr>
              <w:pStyle w:val="TableParagraph"/>
              <w:numPr>
                <w:ilvl w:val="0"/>
                <w:numId w:val="1"/>
              </w:numPr>
              <w:tabs>
                <w:tab w:val="left" w:pos="735"/>
                <w:tab w:val="left" w:pos="736"/>
              </w:tabs>
              <w:spacing w:before="62"/>
              <w:rPr>
                <w:color w:val="000000" w:themeColor="text1"/>
                <w:spacing w:val="-2"/>
                <w:sz w:val="18"/>
                <w:szCs w:val="18"/>
                <w:lang w:val="es-ES"/>
              </w:rPr>
            </w:pPr>
            <w:r w:rsidRPr="002C2CCC">
              <w:rPr>
                <w:color w:val="000000" w:themeColor="text1"/>
                <w:spacing w:val="-2"/>
                <w:sz w:val="18"/>
                <w:szCs w:val="18"/>
                <w:lang w:val="es-ES"/>
              </w:rPr>
              <w:t>Lista de emparejamientos: se identifican todas las parejas de amigos emparejados</w:t>
            </w:r>
          </w:p>
          <w:p w14:paraId="0274A6EF" w14:textId="58425C33" w:rsidR="00F4072E" w:rsidRPr="002C2CCC" w:rsidRDefault="00CF2E3C" w:rsidP="00CF2E3C">
            <w:pPr>
              <w:pStyle w:val="TableParagraph"/>
              <w:numPr>
                <w:ilvl w:val="0"/>
                <w:numId w:val="1"/>
              </w:numPr>
              <w:tabs>
                <w:tab w:val="left" w:pos="735"/>
                <w:tab w:val="left" w:pos="736"/>
              </w:tabs>
              <w:spacing w:before="62"/>
              <w:rPr>
                <w:color w:val="000000" w:themeColor="text1"/>
                <w:sz w:val="18"/>
                <w:szCs w:val="18"/>
                <w:lang w:val="es-ES"/>
              </w:rPr>
            </w:pPr>
            <w:r w:rsidRPr="002C2CCC">
              <w:rPr>
                <w:color w:val="000000" w:themeColor="text1"/>
                <w:spacing w:val="-2"/>
                <w:sz w:val="18"/>
                <w:szCs w:val="18"/>
                <w:lang w:val="es-ES"/>
              </w:rPr>
              <w:t>Funcionarios: elegidos por el Presidente del Capítulo y los asesores</w:t>
            </w:r>
          </w:p>
        </w:tc>
        <w:tc>
          <w:tcPr>
            <w:tcW w:w="1790" w:type="dxa"/>
            <w:tcBorders>
              <w:top w:val="single" w:sz="4" w:space="0" w:color="494949"/>
              <w:left w:val="single" w:sz="4" w:space="0" w:color="494949"/>
              <w:bottom w:val="single" w:sz="4" w:space="0" w:color="494949"/>
            </w:tcBorders>
          </w:tcPr>
          <w:p w14:paraId="5034DD17" w14:textId="10305E64" w:rsidR="00F4072E" w:rsidRPr="002C2CCC" w:rsidRDefault="00457235">
            <w:pPr>
              <w:pStyle w:val="TableParagraph"/>
              <w:ind w:left="16" w:right="73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C2CCC">
              <w:rPr>
                <w:color w:val="000000" w:themeColor="text1"/>
                <w:sz w:val="18"/>
                <w:szCs w:val="18"/>
              </w:rPr>
              <w:t>Plazo</w:t>
            </w:r>
            <w:proofErr w:type="spellEnd"/>
            <w:r w:rsidRPr="002C2CCC">
              <w:rPr>
                <w:color w:val="000000" w:themeColor="text1"/>
                <w:sz w:val="18"/>
                <w:szCs w:val="18"/>
              </w:rPr>
              <w:t xml:space="preserve"> BB360</w:t>
            </w:r>
            <w:r w:rsidRPr="002C2CCC">
              <w:rPr>
                <w:color w:val="000000" w:themeColor="text1"/>
                <w:spacing w:val="-9"/>
                <w:sz w:val="18"/>
                <w:szCs w:val="18"/>
              </w:rPr>
              <w:t xml:space="preserve"> </w:t>
            </w:r>
          </w:p>
        </w:tc>
      </w:tr>
      <w:tr w:rsidR="002C2CCC" w:rsidRPr="002C2CCC" w14:paraId="14130312" w14:textId="77777777">
        <w:trPr>
          <w:trHeight w:val="600"/>
        </w:trPr>
        <w:tc>
          <w:tcPr>
            <w:tcW w:w="2431" w:type="dxa"/>
            <w:tcBorders>
              <w:top w:val="single" w:sz="4" w:space="0" w:color="494949"/>
              <w:bottom w:val="single" w:sz="4" w:space="0" w:color="494949"/>
              <w:right w:val="single" w:sz="4" w:space="0" w:color="494949"/>
            </w:tcBorders>
          </w:tcPr>
          <w:p w14:paraId="3E9F2B97" w14:textId="4535CC14" w:rsidR="00F4072E" w:rsidRPr="002C2CCC" w:rsidRDefault="00791A2C">
            <w:pPr>
              <w:pStyle w:val="TableParagraph"/>
              <w:ind w:left="295"/>
              <w:rPr>
                <w:color w:val="000000" w:themeColor="text1"/>
                <w:sz w:val="18"/>
                <w:szCs w:val="18"/>
              </w:rPr>
            </w:pPr>
            <w:r w:rsidRPr="002C2CCC">
              <w:rPr>
                <w:color w:val="000000" w:themeColor="text1"/>
                <w:sz w:val="18"/>
                <w:szCs w:val="18"/>
              </w:rPr>
              <w:t xml:space="preserve">15 de </w:t>
            </w:r>
            <w:proofErr w:type="spellStart"/>
            <w:r w:rsidRPr="002C2CCC">
              <w:rPr>
                <w:color w:val="000000" w:themeColor="text1"/>
                <w:sz w:val="18"/>
                <w:szCs w:val="18"/>
              </w:rPr>
              <w:t>noviembre</w:t>
            </w:r>
            <w:proofErr w:type="spellEnd"/>
            <w:r w:rsidRPr="002C2CCC">
              <w:rPr>
                <w:color w:val="000000" w:themeColor="text1"/>
                <w:sz w:val="18"/>
                <w:szCs w:val="18"/>
              </w:rPr>
              <w:t xml:space="preserve"> de </w:t>
            </w:r>
            <w:r w:rsidRPr="002C2CCC">
              <w:rPr>
                <w:color w:val="000000" w:themeColor="text1"/>
                <w:spacing w:val="-4"/>
                <w:sz w:val="18"/>
                <w:szCs w:val="18"/>
              </w:rPr>
              <w:t>2022</w:t>
            </w:r>
          </w:p>
        </w:tc>
        <w:tc>
          <w:tcPr>
            <w:tcW w:w="7470" w:type="dxa"/>
            <w:tcBorders>
              <w:top w:val="single" w:sz="4" w:space="0" w:color="494949"/>
              <w:left w:val="single" w:sz="4" w:space="0" w:color="494949"/>
              <w:bottom w:val="single" w:sz="4" w:space="0" w:color="494949"/>
              <w:right w:val="single" w:sz="4" w:space="0" w:color="494949"/>
            </w:tcBorders>
          </w:tcPr>
          <w:p w14:paraId="7B581499" w14:textId="6FD7C335" w:rsidR="00F4072E" w:rsidRPr="002C2CCC" w:rsidRDefault="00454C7E">
            <w:pPr>
              <w:pStyle w:val="TableParagraph"/>
              <w:rPr>
                <w:color w:val="000000" w:themeColor="text1"/>
                <w:sz w:val="18"/>
                <w:szCs w:val="18"/>
                <w:lang w:val="es-ES"/>
              </w:rPr>
            </w:pPr>
            <w:r w:rsidRPr="002C2CCC">
              <w:rPr>
                <w:color w:val="000000" w:themeColor="text1"/>
                <w:sz w:val="18"/>
                <w:szCs w:val="18"/>
                <w:lang w:val="es-ES"/>
              </w:rPr>
              <w:t xml:space="preserve">Formulario de actualización de miembros enviado a todos los miembros del capítulo </w:t>
            </w:r>
            <w:r w:rsidRPr="002C2CCC">
              <w:rPr>
                <w:i/>
                <w:iCs/>
                <w:color w:val="000000" w:themeColor="text1"/>
                <w:sz w:val="18"/>
                <w:szCs w:val="18"/>
                <w:lang w:val="es-ES"/>
              </w:rPr>
              <w:t xml:space="preserve">(enviado automáticamente desde BB360 a todos los miembros del capítulo) </w:t>
            </w:r>
          </w:p>
        </w:tc>
        <w:tc>
          <w:tcPr>
            <w:tcW w:w="1790" w:type="dxa"/>
            <w:tcBorders>
              <w:top w:val="single" w:sz="4" w:space="0" w:color="494949"/>
              <w:left w:val="single" w:sz="4" w:space="0" w:color="494949"/>
              <w:bottom w:val="single" w:sz="4" w:space="0" w:color="494949"/>
            </w:tcBorders>
          </w:tcPr>
          <w:p w14:paraId="7D1B1C20" w14:textId="77777777" w:rsidR="00F4072E" w:rsidRPr="002C2CCC" w:rsidRDefault="00000000">
            <w:pPr>
              <w:pStyle w:val="TableParagraph"/>
              <w:ind w:left="88" w:right="73"/>
              <w:jc w:val="center"/>
              <w:rPr>
                <w:color w:val="000000" w:themeColor="text1"/>
                <w:sz w:val="18"/>
                <w:szCs w:val="18"/>
              </w:rPr>
            </w:pPr>
            <w:r w:rsidRPr="002C2CCC">
              <w:rPr>
                <w:color w:val="000000" w:themeColor="text1"/>
                <w:spacing w:val="-2"/>
                <w:sz w:val="18"/>
                <w:szCs w:val="18"/>
              </w:rPr>
              <w:t>BB360</w:t>
            </w:r>
          </w:p>
        </w:tc>
      </w:tr>
      <w:tr w:rsidR="002C2CCC" w:rsidRPr="002C2CCC" w14:paraId="4F917054" w14:textId="77777777">
        <w:trPr>
          <w:trHeight w:val="350"/>
        </w:trPr>
        <w:tc>
          <w:tcPr>
            <w:tcW w:w="2431" w:type="dxa"/>
            <w:tcBorders>
              <w:top w:val="single" w:sz="4" w:space="0" w:color="494949"/>
              <w:bottom w:val="single" w:sz="4" w:space="0" w:color="494949"/>
              <w:right w:val="single" w:sz="4" w:space="0" w:color="494949"/>
            </w:tcBorders>
          </w:tcPr>
          <w:p w14:paraId="38697E5D" w14:textId="1459D855" w:rsidR="00791A2C" w:rsidRPr="002C2CCC" w:rsidRDefault="00791A2C" w:rsidP="00791A2C">
            <w:pPr>
              <w:pStyle w:val="TableParagraph"/>
              <w:spacing w:before="49"/>
              <w:ind w:left="295"/>
              <w:rPr>
                <w:color w:val="000000" w:themeColor="text1"/>
                <w:sz w:val="18"/>
                <w:szCs w:val="18"/>
              </w:rPr>
            </w:pPr>
            <w:r w:rsidRPr="002C2CCC">
              <w:rPr>
                <w:color w:val="000000" w:themeColor="text1"/>
                <w:sz w:val="18"/>
                <w:szCs w:val="18"/>
              </w:rPr>
              <w:t xml:space="preserve">15 de </w:t>
            </w:r>
            <w:proofErr w:type="spellStart"/>
            <w:r w:rsidRPr="002C2CCC">
              <w:rPr>
                <w:color w:val="000000" w:themeColor="text1"/>
                <w:sz w:val="18"/>
                <w:szCs w:val="18"/>
              </w:rPr>
              <w:t>diciembre</w:t>
            </w:r>
            <w:proofErr w:type="spellEnd"/>
            <w:r w:rsidRPr="002C2CCC">
              <w:rPr>
                <w:color w:val="000000" w:themeColor="text1"/>
                <w:sz w:val="18"/>
                <w:szCs w:val="18"/>
              </w:rPr>
              <w:t xml:space="preserve"> de </w:t>
            </w:r>
            <w:r w:rsidRPr="002C2CCC">
              <w:rPr>
                <w:color w:val="000000" w:themeColor="text1"/>
                <w:spacing w:val="-4"/>
                <w:sz w:val="18"/>
                <w:szCs w:val="18"/>
              </w:rPr>
              <w:t>2022</w:t>
            </w:r>
          </w:p>
        </w:tc>
        <w:tc>
          <w:tcPr>
            <w:tcW w:w="7470" w:type="dxa"/>
            <w:tcBorders>
              <w:top w:val="single" w:sz="4" w:space="0" w:color="494949"/>
              <w:left w:val="single" w:sz="4" w:space="0" w:color="494949"/>
              <w:bottom w:val="single" w:sz="4" w:space="0" w:color="494949"/>
              <w:right w:val="single" w:sz="4" w:space="0" w:color="494949"/>
            </w:tcBorders>
          </w:tcPr>
          <w:p w14:paraId="422191CC" w14:textId="28CEE12B" w:rsidR="00791A2C" w:rsidRPr="002C2CCC" w:rsidRDefault="00454C7E" w:rsidP="00791A2C">
            <w:pPr>
              <w:pStyle w:val="TableParagraph"/>
              <w:spacing w:before="49"/>
              <w:rPr>
                <w:color w:val="000000" w:themeColor="text1"/>
                <w:sz w:val="18"/>
                <w:szCs w:val="18"/>
                <w:lang w:val="es-ES"/>
              </w:rPr>
            </w:pPr>
            <w:r w:rsidRPr="002C2CCC">
              <w:rPr>
                <w:color w:val="000000" w:themeColor="text1"/>
                <w:spacing w:val="-2"/>
                <w:sz w:val="18"/>
                <w:szCs w:val="18"/>
                <w:lang w:val="es-ES"/>
              </w:rPr>
              <w:t xml:space="preserve">Correo electrónico de Felices Fiestas </w:t>
            </w:r>
            <w:r w:rsidRPr="002C2CCC">
              <w:rPr>
                <w:i/>
                <w:iCs/>
                <w:color w:val="000000" w:themeColor="text1"/>
                <w:spacing w:val="-2"/>
                <w:sz w:val="18"/>
                <w:szCs w:val="18"/>
                <w:lang w:val="es-ES"/>
              </w:rPr>
              <w:t>(enviado desde BBU a todos los miembros del capítulo)</w:t>
            </w:r>
          </w:p>
        </w:tc>
        <w:tc>
          <w:tcPr>
            <w:tcW w:w="1790" w:type="dxa"/>
            <w:tcBorders>
              <w:top w:val="single" w:sz="4" w:space="0" w:color="494949"/>
              <w:left w:val="single" w:sz="4" w:space="0" w:color="494949"/>
              <w:bottom w:val="single" w:sz="4" w:space="0" w:color="494949"/>
            </w:tcBorders>
          </w:tcPr>
          <w:p w14:paraId="1CE31B0D" w14:textId="4F3550BC" w:rsidR="00791A2C" w:rsidRPr="002C2CCC" w:rsidRDefault="00457235" w:rsidP="00791A2C">
            <w:pPr>
              <w:pStyle w:val="TableParagraph"/>
              <w:spacing w:before="49"/>
              <w:ind w:left="89" w:right="73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C2CCC">
              <w:rPr>
                <w:color w:val="000000" w:themeColor="text1"/>
                <w:spacing w:val="-2"/>
                <w:sz w:val="18"/>
                <w:szCs w:val="18"/>
              </w:rPr>
              <w:t>Correo</w:t>
            </w:r>
            <w:proofErr w:type="spellEnd"/>
            <w:r w:rsidRPr="002C2CCC">
              <w:rPr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2C2CCC">
              <w:rPr>
                <w:color w:val="000000" w:themeColor="text1"/>
                <w:spacing w:val="-2"/>
                <w:sz w:val="18"/>
                <w:szCs w:val="18"/>
              </w:rPr>
              <w:t>electrónico</w:t>
            </w:r>
            <w:proofErr w:type="spellEnd"/>
          </w:p>
        </w:tc>
      </w:tr>
      <w:tr w:rsidR="002C2CCC" w:rsidRPr="002C2CCC" w14:paraId="7545D359" w14:textId="77777777">
        <w:trPr>
          <w:trHeight w:val="601"/>
        </w:trPr>
        <w:tc>
          <w:tcPr>
            <w:tcW w:w="2431" w:type="dxa"/>
            <w:tcBorders>
              <w:top w:val="single" w:sz="4" w:space="0" w:color="494949"/>
              <w:bottom w:val="single" w:sz="4" w:space="0" w:color="494949"/>
              <w:right w:val="single" w:sz="4" w:space="0" w:color="494949"/>
            </w:tcBorders>
          </w:tcPr>
          <w:p w14:paraId="198F1F9C" w14:textId="7BC9BBA1" w:rsidR="00457235" w:rsidRPr="002C2CCC" w:rsidRDefault="00457235" w:rsidP="00457235">
            <w:pPr>
              <w:pStyle w:val="TableParagraph"/>
              <w:ind w:left="364"/>
              <w:rPr>
                <w:color w:val="000000" w:themeColor="text1"/>
                <w:sz w:val="18"/>
                <w:szCs w:val="18"/>
              </w:rPr>
            </w:pPr>
            <w:r w:rsidRPr="002C2CCC">
              <w:rPr>
                <w:color w:val="000000" w:themeColor="text1"/>
                <w:sz w:val="18"/>
                <w:szCs w:val="18"/>
              </w:rPr>
              <w:t xml:space="preserve">15 de </w:t>
            </w:r>
            <w:proofErr w:type="spellStart"/>
            <w:r w:rsidRPr="002C2CCC">
              <w:rPr>
                <w:color w:val="000000" w:themeColor="text1"/>
                <w:sz w:val="18"/>
                <w:szCs w:val="18"/>
              </w:rPr>
              <w:t>febrero</w:t>
            </w:r>
            <w:proofErr w:type="spellEnd"/>
            <w:r w:rsidRPr="002C2CCC">
              <w:rPr>
                <w:color w:val="000000" w:themeColor="text1"/>
                <w:sz w:val="18"/>
                <w:szCs w:val="18"/>
              </w:rPr>
              <w:t xml:space="preserve"> de </w:t>
            </w:r>
            <w:r w:rsidRPr="002C2CCC">
              <w:rPr>
                <w:color w:val="000000" w:themeColor="text1"/>
                <w:spacing w:val="-4"/>
                <w:sz w:val="18"/>
                <w:szCs w:val="18"/>
              </w:rPr>
              <w:t>2022</w:t>
            </w:r>
          </w:p>
        </w:tc>
        <w:tc>
          <w:tcPr>
            <w:tcW w:w="7470" w:type="dxa"/>
            <w:tcBorders>
              <w:top w:val="single" w:sz="4" w:space="0" w:color="494949"/>
              <w:left w:val="single" w:sz="4" w:space="0" w:color="494949"/>
              <w:bottom w:val="single" w:sz="4" w:space="0" w:color="494949"/>
              <w:right w:val="single" w:sz="4" w:space="0" w:color="494949"/>
            </w:tcBorders>
          </w:tcPr>
          <w:p w14:paraId="22BC5607" w14:textId="28B9BDA7" w:rsidR="00457235" w:rsidRPr="002C2CCC" w:rsidRDefault="00457235" w:rsidP="00457235">
            <w:pPr>
              <w:pStyle w:val="TableParagraph"/>
              <w:ind w:left="90"/>
              <w:rPr>
                <w:color w:val="000000" w:themeColor="text1"/>
                <w:sz w:val="18"/>
                <w:szCs w:val="18"/>
                <w:lang w:val="es-ES"/>
              </w:rPr>
            </w:pPr>
            <w:r w:rsidRPr="002C2CCC">
              <w:rPr>
                <w:color w:val="000000" w:themeColor="text1"/>
                <w:sz w:val="18"/>
                <w:szCs w:val="18"/>
                <w:lang w:val="es-ES"/>
              </w:rPr>
              <w:t xml:space="preserve">Formulario de actualización de miembros enviado a todos los miembros del capítulo </w:t>
            </w:r>
            <w:r w:rsidRPr="002C2CCC">
              <w:rPr>
                <w:i/>
                <w:iCs/>
                <w:color w:val="000000" w:themeColor="text1"/>
                <w:sz w:val="18"/>
                <w:szCs w:val="18"/>
                <w:lang w:val="es-ES"/>
              </w:rPr>
              <w:t>(enviado automáticamente desde BB360 a todos los miembros del capítulo)</w:t>
            </w:r>
          </w:p>
        </w:tc>
        <w:tc>
          <w:tcPr>
            <w:tcW w:w="1790" w:type="dxa"/>
            <w:tcBorders>
              <w:top w:val="single" w:sz="4" w:space="0" w:color="494949"/>
              <w:left w:val="single" w:sz="4" w:space="0" w:color="494949"/>
              <w:bottom w:val="single" w:sz="4" w:space="0" w:color="494949"/>
            </w:tcBorders>
          </w:tcPr>
          <w:p w14:paraId="2E3D006B" w14:textId="7ED8A9A2" w:rsidR="00457235" w:rsidRPr="002C2CCC" w:rsidRDefault="00457235" w:rsidP="00457235">
            <w:pPr>
              <w:pStyle w:val="TableParagraph"/>
              <w:ind w:left="88" w:right="73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C2CCC">
              <w:rPr>
                <w:color w:val="000000" w:themeColor="text1"/>
                <w:spacing w:val="-2"/>
                <w:sz w:val="18"/>
                <w:szCs w:val="18"/>
              </w:rPr>
              <w:t>Correo</w:t>
            </w:r>
            <w:proofErr w:type="spellEnd"/>
            <w:r w:rsidRPr="002C2CCC">
              <w:rPr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2C2CCC">
              <w:rPr>
                <w:color w:val="000000" w:themeColor="text1"/>
                <w:spacing w:val="-2"/>
                <w:sz w:val="18"/>
                <w:szCs w:val="18"/>
              </w:rPr>
              <w:t>electrónico</w:t>
            </w:r>
            <w:proofErr w:type="spellEnd"/>
          </w:p>
        </w:tc>
      </w:tr>
      <w:tr w:rsidR="002C2CCC" w:rsidRPr="002C2CCC" w14:paraId="5DD39287" w14:textId="77777777">
        <w:trPr>
          <w:trHeight w:val="854"/>
        </w:trPr>
        <w:tc>
          <w:tcPr>
            <w:tcW w:w="2431" w:type="dxa"/>
            <w:tcBorders>
              <w:top w:val="single" w:sz="4" w:space="0" w:color="494949"/>
              <w:bottom w:val="single" w:sz="4" w:space="0" w:color="494949"/>
              <w:right w:val="single" w:sz="4" w:space="0" w:color="494949"/>
            </w:tcBorders>
          </w:tcPr>
          <w:p w14:paraId="12C9EC4E" w14:textId="162E736D" w:rsidR="00791A2C" w:rsidRPr="002C2CCC" w:rsidRDefault="00791A2C" w:rsidP="00791A2C">
            <w:pPr>
              <w:pStyle w:val="TableParagraph"/>
              <w:ind w:left="941" w:right="828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C2CCC">
              <w:rPr>
                <w:color w:val="000000" w:themeColor="text1"/>
                <w:spacing w:val="-2"/>
                <w:sz w:val="18"/>
                <w:szCs w:val="18"/>
              </w:rPr>
              <w:t>Marzo</w:t>
            </w:r>
            <w:proofErr w:type="spellEnd"/>
          </w:p>
        </w:tc>
        <w:tc>
          <w:tcPr>
            <w:tcW w:w="7470" w:type="dxa"/>
            <w:tcBorders>
              <w:top w:val="single" w:sz="4" w:space="0" w:color="494949"/>
              <w:left w:val="single" w:sz="4" w:space="0" w:color="494949"/>
              <w:bottom w:val="single" w:sz="4" w:space="0" w:color="494949"/>
              <w:right w:val="single" w:sz="4" w:space="0" w:color="494949"/>
            </w:tcBorders>
          </w:tcPr>
          <w:p w14:paraId="677B2042" w14:textId="3289D2F9" w:rsidR="00791A2C" w:rsidRPr="002C2CCC" w:rsidRDefault="00454C7E" w:rsidP="00791A2C">
            <w:pPr>
              <w:pStyle w:val="TableParagraph"/>
              <w:rPr>
                <w:color w:val="000000" w:themeColor="text1"/>
                <w:sz w:val="18"/>
                <w:szCs w:val="18"/>
                <w:lang w:val="es-ES"/>
              </w:rPr>
            </w:pPr>
            <w:r w:rsidRPr="002C2CCC">
              <w:rPr>
                <w:color w:val="000000" w:themeColor="text1"/>
                <w:sz w:val="18"/>
                <w:szCs w:val="18"/>
                <w:lang w:val="es-ES"/>
              </w:rPr>
              <w:t xml:space="preserve">El Mes de </w:t>
            </w:r>
            <w:proofErr w:type="spellStart"/>
            <w:r w:rsidRPr="002C2CCC">
              <w:rPr>
                <w:color w:val="000000" w:themeColor="text1"/>
                <w:sz w:val="18"/>
                <w:szCs w:val="18"/>
                <w:lang w:val="es-ES"/>
              </w:rPr>
              <w:t>Best</w:t>
            </w:r>
            <w:proofErr w:type="spellEnd"/>
            <w:r w:rsidRPr="002C2CCC">
              <w:rPr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2C2CCC">
              <w:rPr>
                <w:color w:val="000000" w:themeColor="text1"/>
                <w:sz w:val="18"/>
                <w:szCs w:val="18"/>
                <w:lang w:val="es-ES"/>
              </w:rPr>
              <w:t>Buddies</w:t>
            </w:r>
            <w:proofErr w:type="spellEnd"/>
            <w:r w:rsidRPr="002C2CCC">
              <w:rPr>
                <w:color w:val="000000" w:themeColor="text1"/>
                <w:sz w:val="18"/>
                <w:szCs w:val="18"/>
                <w:lang w:val="es-ES"/>
              </w:rPr>
              <w:t xml:space="preserve"> es una celebración de un mes de duración que promueve las amistades uno a uno, el empleo integrado, el desarrollo del liderazgo y la vida inclusiva para las personas con discapacidad intelectual.</w:t>
            </w:r>
          </w:p>
        </w:tc>
        <w:tc>
          <w:tcPr>
            <w:tcW w:w="1790" w:type="dxa"/>
            <w:tcBorders>
              <w:top w:val="single" w:sz="4" w:space="0" w:color="494949"/>
              <w:left w:val="single" w:sz="4" w:space="0" w:color="494949"/>
              <w:bottom w:val="single" w:sz="4" w:space="0" w:color="494949"/>
            </w:tcBorders>
          </w:tcPr>
          <w:p w14:paraId="79917F75" w14:textId="58F0AD7A" w:rsidR="00791A2C" w:rsidRPr="002C2CCC" w:rsidRDefault="00791A2C" w:rsidP="00791A2C">
            <w:pPr>
              <w:pStyle w:val="TableParagraph"/>
              <w:ind w:left="89" w:right="73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C2CCC">
              <w:rPr>
                <w:color w:val="000000" w:themeColor="text1"/>
                <w:spacing w:val="-2"/>
                <w:sz w:val="18"/>
                <w:szCs w:val="18"/>
              </w:rPr>
              <w:t>Event</w:t>
            </w:r>
            <w:r w:rsidR="00457235" w:rsidRPr="002C2CCC">
              <w:rPr>
                <w:color w:val="000000" w:themeColor="text1"/>
                <w:spacing w:val="-2"/>
                <w:sz w:val="18"/>
                <w:szCs w:val="18"/>
              </w:rPr>
              <w:t>o</w:t>
            </w:r>
            <w:proofErr w:type="spellEnd"/>
          </w:p>
        </w:tc>
      </w:tr>
      <w:tr w:rsidR="002C2CCC" w:rsidRPr="002C2CCC" w14:paraId="7D8AF4AF" w14:textId="77777777">
        <w:trPr>
          <w:trHeight w:val="601"/>
        </w:trPr>
        <w:tc>
          <w:tcPr>
            <w:tcW w:w="2431" w:type="dxa"/>
            <w:vMerge w:val="restart"/>
            <w:tcBorders>
              <w:top w:val="single" w:sz="4" w:space="0" w:color="494949"/>
              <w:bottom w:val="single" w:sz="4" w:space="0" w:color="494949"/>
              <w:right w:val="single" w:sz="4" w:space="0" w:color="494949"/>
            </w:tcBorders>
          </w:tcPr>
          <w:p w14:paraId="18A93BF5" w14:textId="50C43901" w:rsidR="00457235" w:rsidRPr="002C2CCC" w:rsidRDefault="00457235" w:rsidP="00457235">
            <w:pPr>
              <w:pStyle w:val="TableParagraph"/>
              <w:spacing w:before="49"/>
              <w:ind w:left="562"/>
              <w:rPr>
                <w:color w:val="000000" w:themeColor="text1"/>
                <w:sz w:val="18"/>
                <w:szCs w:val="18"/>
              </w:rPr>
            </w:pPr>
            <w:r w:rsidRPr="002C2CCC">
              <w:rPr>
                <w:color w:val="000000" w:themeColor="text1"/>
                <w:sz w:val="18"/>
                <w:szCs w:val="18"/>
              </w:rPr>
              <w:t xml:space="preserve">1 de </w:t>
            </w:r>
            <w:proofErr w:type="spellStart"/>
            <w:r w:rsidRPr="002C2CCC">
              <w:rPr>
                <w:color w:val="000000" w:themeColor="text1"/>
                <w:sz w:val="18"/>
                <w:szCs w:val="18"/>
              </w:rPr>
              <w:t>marzo</w:t>
            </w:r>
            <w:proofErr w:type="spellEnd"/>
            <w:r w:rsidRPr="002C2CCC">
              <w:rPr>
                <w:color w:val="000000" w:themeColor="text1"/>
                <w:sz w:val="18"/>
                <w:szCs w:val="18"/>
              </w:rPr>
              <w:t xml:space="preserve"> de </w:t>
            </w:r>
            <w:r w:rsidRPr="002C2CCC">
              <w:rPr>
                <w:color w:val="000000" w:themeColor="text1"/>
                <w:spacing w:val="-4"/>
                <w:sz w:val="18"/>
                <w:szCs w:val="18"/>
              </w:rPr>
              <w:t>2023</w:t>
            </w:r>
          </w:p>
        </w:tc>
        <w:tc>
          <w:tcPr>
            <w:tcW w:w="7470" w:type="dxa"/>
            <w:tcBorders>
              <w:top w:val="single" w:sz="4" w:space="0" w:color="494949"/>
              <w:left w:val="single" w:sz="4" w:space="0" w:color="494949"/>
              <w:bottom w:val="single" w:sz="4" w:space="0" w:color="494949"/>
              <w:right w:val="single" w:sz="4" w:space="0" w:color="494949"/>
            </w:tcBorders>
          </w:tcPr>
          <w:p w14:paraId="2F6DE399" w14:textId="032AC267" w:rsidR="00457235" w:rsidRPr="002C2CCC" w:rsidRDefault="00457235" w:rsidP="00457235">
            <w:pPr>
              <w:pStyle w:val="TableParagraph"/>
              <w:ind w:right="137"/>
              <w:rPr>
                <w:color w:val="000000" w:themeColor="text1"/>
                <w:sz w:val="18"/>
                <w:szCs w:val="18"/>
                <w:lang w:val="es-ES"/>
              </w:rPr>
            </w:pPr>
            <w:r w:rsidRPr="002C2CCC">
              <w:rPr>
                <w:color w:val="000000" w:themeColor="text1"/>
                <w:sz w:val="18"/>
                <w:szCs w:val="18"/>
                <w:lang w:val="es-ES"/>
              </w:rPr>
              <w:t xml:space="preserve">Correo electrónico del Mes de </w:t>
            </w:r>
            <w:proofErr w:type="spellStart"/>
            <w:r w:rsidRPr="002C2CCC">
              <w:rPr>
                <w:color w:val="000000" w:themeColor="text1"/>
                <w:sz w:val="18"/>
                <w:szCs w:val="18"/>
                <w:lang w:val="es-ES"/>
              </w:rPr>
              <w:t>Best</w:t>
            </w:r>
            <w:proofErr w:type="spellEnd"/>
            <w:r w:rsidRPr="002C2CCC">
              <w:rPr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2C2CCC">
              <w:rPr>
                <w:color w:val="000000" w:themeColor="text1"/>
                <w:sz w:val="18"/>
                <w:szCs w:val="18"/>
                <w:lang w:val="es-ES"/>
              </w:rPr>
              <w:t>Buddies</w:t>
            </w:r>
            <w:proofErr w:type="spellEnd"/>
            <w:r w:rsidRPr="002C2CCC">
              <w:rPr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Pr="002C2CCC">
              <w:rPr>
                <w:i/>
                <w:iCs/>
                <w:color w:val="000000" w:themeColor="text1"/>
                <w:sz w:val="18"/>
                <w:szCs w:val="18"/>
                <w:lang w:val="es-ES"/>
              </w:rPr>
              <w:t xml:space="preserve">(enviado por </w:t>
            </w:r>
            <w:proofErr w:type="spellStart"/>
            <w:r w:rsidRPr="002C2CCC">
              <w:rPr>
                <w:i/>
                <w:iCs/>
                <w:color w:val="000000" w:themeColor="text1"/>
                <w:sz w:val="18"/>
                <w:szCs w:val="18"/>
                <w:lang w:val="es-ES"/>
              </w:rPr>
              <w:t>Best</w:t>
            </w:r>
            <w:proofErr w:type="spellEnd"/>
            <w:r w:rsidRPr="002C2CCC">
              <w:rPr>
                <w:i/>
                <w:iCs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2C2CCC">
              <w:rPr>
                <w:i/>
                <w:iCs/>
                <w:color w:val="000000" w:themeColor="text1"/>
                <w:sz w:val="18"/>
                <w:szCs w:val="18"/>
                <w:lang w:val="es-ES"/>
              </w:rPr>
              <w:t>Buddies</w:t>
            </w:r>
            <w:proofErr w:type="spellEnd"/>
            <w:r w:rsidRPr="002C2CCC">
              <w:rPr>
                <w:i/>
                <w:iCs/>
                <w:color w:val="000000" w:themeColor="text1"/>
                <w:sz w:val="18"/>
                <w:szCs w:val="18"/>
                <w:lang w:val="es-ES"/>
              </w:rPr>
              <w:t xml:space="preserve"> a todos los miembros del capítulo)</w:t>
            </w:r>
          </w:p>
        </w:tc>
        <w:tc>
          <w:tcPr>
            <w:tcW w:w="1790" w:type="dxa"/>
            <w:tcBorders>
              <w:top w:val="single" w:sz="4" w:space="0" w:color="494949"/>
              <w:left w:val="single" w:sz="4" w:space="0" w:color="494949"/>
              <w:bottom w:val="single" w:sz="4" w:space="0" w:color="494949"/>
            </w:tcBorders>
          </w:tcPr>
          <w:p w14:paraId="25C123E6" w14:textId="14EF788D" w:rsidR="00457235" w:rsidRPr="002C2CCC" w:rsidRDefault="00457235" w:rsidP="00457235">
            <w:pPr>
              <w:pStyle w:val="TableParagraph"/>
              <w:spacing w:before="49"/>
              <w:ind w:left="89" w:right="73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C2CCC">
              <w:rPr>
                <w:color w:val="000000" w:themeColor="text1"/>
                <w:spacing w:val="-2"/>
                <w:sz w:val="18"/>
                <w:szCs w:val="18"/>
              </w:rPr>
              <w:t>Correo</w:t>
            </w:r>
            <w:proofErr w:type="spellEnd"/>
            <w:r w:rsidRPr="002C2CCC">
              <w:rPr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2C2CCC">
              <w:rPr>
                <w:color w:val="000000" w:themeColor="text1"/>
                <w:spacing w:val="-2"/>
                <w:sz w:val="18"/>
                <w:szCs w:val="18"/>
              </w:rPr>
              <w:t>electrónico</w:t>
            </w:r>
            <w:proofErr w:type="spellEnd"/>
          </w:p>
        </w:tc>
      </w:tr>
      <w:tr w:rsidR="002C2CCC" w:rsidRPr="002C2CCC" w14:paraId="655FF3FF" w14:textId="77777777">
        <w:trPr>
          <w:trHeight w:val="855"/>
        </w:trPr>
        <w:tc>
          <w:tcPr>
            <w:tcW w:w="2431" w:type="dxa"/>
            <w:vMerge/>
            <w:tcBorders>
              <w:top w:val="nil"/>
              <w:bottom w:val="single" w:sz="4" w:space="0" w:color="494949"/>
              <w:right w:val="single" w:sz="4" w:space="0" w:color="494949"/>
            </w:tcBorders>
          </w:tcPr>
          <w:p w14:paraId="56D9DE60" w14:textId="77777777" w:rsidR="00791A2C" w:rsidRPr="002C2CCC" w:rsidRDefault="00791A2C" w:rsidP="00791A2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70" w:type="dxa"/>
            <w:tcBorders>
              <w:top w:val="single" w:sz="4" w:space="0" w:color="494949"/>
              <w:left w:val="single" w:sz="4" w:space="0" w:color="494949"/>
              <w:bottom w:val="single" w:sz="4" w:space="0" w:color="494949"/>
              <w:right w:val="single" w:sz="4" w:space="0" w:color="494949"/>
            </w:tcBorders>
          </w:tcPr>
          <w:p w14:paraId="7F34EC00" w14:textId="63B2AD15" w:rsidR="00791A2C" w:rsidRPr="002C2CCC" w:rsidRDefault="00000000" w:rsidP="00791A2C">
            <w:pPr>
              <w:pStyle w:val="TableParagraph"/>
              <w:ind w:right="137"/>
              <w:rPr>
                <w:color w:val="000000" w:themeColor="text1"/>
                <w:sz w:val="18"/>
                <w:szCs w:val="18"/>
                <w:lang w:val="es-ES"/>
              </w:rPr>
            </w:pPr>
            <w:r w:rsidRPr="002C2CCC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2C2CCC">
              <w:rPr>
                <w:color w:val="000000" w:themeColor="text1"/>
                <w:sz w:val="18"/>
                <w:szCs w:val="18"/>
                <w:lang w:val="es-ES"/>
              </w:rPr>
              <w:instrText>HYPERLINK "http://www.spreadtheword.global/"</w:instrText>
            </w:r>
            <w:r w:rsidRPr="002C2CCC">
              <w:rPr>
                <w:color w:val="000000" w:themeColor="text1"/>
                <w:sz w:val="18"/>
                <w:szCs w:val="18"/>
              </w:rPr>
            </w:r>
            <w:r w:rsidRPr="002C2CCC">
              <w:rPr>
                <w:color w:val="000000" w:themeColor="text1"/>
                <w:sz w:val="18"/>
                <w:szCs w:val="18"/>
              </w:rPr>
              <w:fldChar w:fldCharType="separate"/>
            </w:r>
            <w:r w:rsidR="003A1FFB" w:rsidRPr="002C2CCC">
              <w:rPr>
                <w:rStyle w:val="Hyperlink"/>
                <w:color w:val="000000" w:themeColor="text1"/>
                <w:sz w:val="18"/>
                <w:szCs w:val="18"/>
                <w:lang w:val="es-ES"/>
              </w:rPr>
              <w:t>Corre la voz: La inclusión</w:t>
            </w:r>
            <w:r w:rsidRPr="002C2CCC">
              <w:rPr>
                <w:rStyle w:val="Hyperlink"/>
                <w:color w:val="000000" w:themeColor="text1"/>
                <w:sz w:val="18"/>
                <w:szCs w:val="18"/>
                <w:lang w:val="es-ES"/>
              </w:rPr>
              <w:fldChar w:fldCharType="end"/>
            </w:r>
            <w:r w:rsidR="003A1FFB" w:rsidRPr="002C2CCC">
              <w:rPr>
                <w:color w:val="000000" w:themeColor="text1"/>
                <w:sz w:val="18"/>
                <w:szCs w:val="18"/>
                <w:lang w:val="es-ES"/>
              </w:rPr>
              <w:t xml:space="preserve"> es un día mundial de activación enfocado en capacitar a los líderes para que cambien sus comunidades, escuelas y lugares de trabajo mediante un llamado a la acción en favor de la inclusión.</w:t>
            </w:r>
          </w:p>
        </w:tc>
        <w:tc>
          <w:tcPr>
            <w:tcW w:w="1790" w:type="dxa"/>
            <w:tcBorders>
              <w:top w:val="single" w:sz="4" w:space="0" w:color="494949"/>
              <w:left w:val="single" w:sz="4" w:space="0" w:color="494949"/>
              <w:bottom w:val="single" w:sz="4" w:space="0" w:color="494949"/>
            </w:tcBorders>
          </w:tcPr>
          <w:p w14:paraId="2C4EC81E" w14:textId="41F07218" w:rsidR="00791A2C" w:rsidRPr="002C2CCC" w:rsidRDefault="00791A2C" w:rsidP="00791A2C">
            <w:pPr>
              <w:pStyle w:val="TableParagraph"/>
              <w:spacing w:before="49"/>
              <w:ind w:left="89" w:right="73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C2CCC">
              <w:rPr>
                <w:color w:val="000000" w:themeColor="text1"/>
                <w:spacing w:val="-2"/>
                <w:sz w:val="18"/>
                <w:szCs w:val="18"/>
              </w:rPr>
              <w:t>Event</w:t>
            </w:r>
            <w:r w:rsidR="00457235" w:rsidRPr="002C2CCC">
              <w:rPr>
                <w:color w:val="000000" w:themeColor="text1"/>
                <w:spacing w:val="-2"/>
                <w:sz w:val="18"/>
                <w:szCs w:val="18"/>
              </w:rPr>
              <w:t>o</w:t>
            </w:r>
            <w:proofErr w:type="spellEnd"/>
          </w:p>
        </w:tc>
      </w:tr>
      <w:tr w:rsidR="002C2CCC" w:rsidRPr="002C2CCC" w14:paraId="4B51EF45" w14:textId="77777777">
        <w:trPr>
          <w:trHeight w:val="1108"/>
        </w:trPr>
        <w:tc>
          <w:tcPr>
            <w:tcW w:w="2431" w:type="dxa"/>
            <w:tcBorders>
              <w:top w:val="single" w:sz="4" w:space="0" w:color="494949"/>
              <w:bottom w:val="single" w:sz="4" w:space="0" w:color="494949"/>
              <w:right w:val="single" w:sz="4" w:space="0" w:color="494949"/>
            </w:tcBorders>
          </w:tcPr>
          <w:p w14:paraId="2D207A52" w14:textId="6AFC2763" w:rsidR="00457235" w:rsidRPr="002C2CCC" w:rsidRDefault="00457235" w:rsidP="00457235">
            <w:pPr>
              <w:pStyle w:val="TableParagraph"/>
              <w:ind w:left="645"/>
              <w:rPr>
                <w:color w:val="000000" w:themeColor="text1"/>
                <w:sz w:val="18"/>
                <w:szCs w:val="18"/>
              </w:rPr>
            </w:pPr>
            <w:r w:rsidRPr="002C2CCC">
              <w:rPr>
                <w:color w:val="000000" w:themeColor="text1"/>
                <w:sz w:val="18"/>
                <w:szCs w:val="18"/>
              </w:rPr>
              <w:t xml:space="preserve">1 de </w:t>
            </w:r>
            <w:proofErr w:type="spellStart"/>
            <w:r w:rsidRPr="002C2CCC">
              <w:rPr>
                <w:color w:val="000000" w:themeColor="text1"/>
                <w:sz w:val="18"/>
                <w:szCs w:val="18"/>
              </w:rPr>
              <w:t>abril</w:t>
            </w:r>
            <w:proofErr w:type="spellEnd"/>
            <w:r w:rsidRPr="002C2CCC">
              <w:rPr>
                <w:color w:val="000000" w:themeColor="text1"/>
                <w:sz w:val="18"/>
                <w:szCs w:val="18"/>
              </w:rPr>
              <w:t xml:space="preserve"> de </w:t>
            </w:r>
            <w:r w:rsidRPr="002C2CCC">
              <w:rPr>
                <w:color w:val="000000" w:themeColor="text1"/>
                <w:spacing w:val="-4"/>
                <w:sz w:val="18"/>
                <w:szCs w:val="18"/>
              </w:rPr>
              <w:t>2023</w:t>
            </w:r>
          </w:p>
        </w:tc>
        <w:tc>
          <w:tcPr>
            <w:tcW w:w="7470" w:type="dxa"/>
            <w:tcBorders>
              <w:top w:val="single" w:sz="4" w:space="0" w:color="494949"/>
              <w:left w:val="single" w:sz="4" w:space="0" w:color="494949"/>
              <w:bottom w:val="single" w:sz="4" w:space="0" w:color="494949"/>
              <w:right w:val="single" w:sz="4" w:space="0" w:color="494949"/>
            </w:tcBorders>
          </w:tcPr>
          <w:p w14:paraId="520158DB" w14:textId="456D3290" w:rsidR="00457235" w:rsidRPr="002C2CCC" w:rsidRDefault="00457235" w:rsidP="00457235">
            <w:pPr>
              <w:pStyle w:val="TableParagraph"/>
              <w:rPr>
                <w:color w:val="000000" w:themeColor="text1"/>
                <w:sz w:val="18"/>
                <w:szCs w:val="18"/>
                <w:lang w:val="es-ES"/>
              </w:rPr>
            </w:pPr>
            <w:r w:rsidRPr="002C2CCC">
              <w:rPr>
                <w:color w:val="000000" w:themeColor="text1"/>
                <w:spacing w:val="-2"/>
                <w:sz w:val="18"/>
                <w:szCs w:val="18"/>
                <w:lang w:val="es-ES"/>
              </w:rPr>
              <w:t xml:space="preserve">La encuesta anual se realiza durante el mes de abril. </w:t>
            </w:r>
            <w:proofErr w:type="spellStart"/>
            <w:r w:rsidRPr="002C2CCC">
              <w:rPr>
                <w:color w:val="000000" w:themeColor="text1"/>
                <w:spacing w:val="-2"/>
                <w:sz w:val="18"/>
                <w:szCs w:val="18"/>
                <w:lang w:val="es-ES"/>
              </w:rPr>
              <w:t>Best</w:t>
            </w:r>
            <w:proofErr w:type="spellEnd"/>
            <w:r w:rsidRPr="002C2CCC">
              <w:rPr>
                <w:color w:val="000000" w:themeColor="text1"/>
                <w:spacing w:val="-2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2C2CCC">
              <w:rPr>
                <w:color w:val="000000" w:themeColor="text1"/>
                <w:spacing w:val="-2"/>
                <w:sz w:val="18"/>
                <w:szCs w:val="18"/>
                <w:lang w:val="es-ES"/>
              </w:rPr>
              <w:t>Buddies</w:t>
            </w:r>
            <w:proofErr w:type="spellEnd"/>
            <w:r w:rsidRPr="002C2CCC">
              <w:rPr>
                <w:color w:val="000000" w:themeColor="text1"/>
                <w:spacing w:val="-2"/>
                <w:sz w:val="18"/>
                <w:szCs w:val="18"/>
                <w:lang w:val="es-ES"/>
              </w:rPr>
              <w:t xml:space="preserve"> enviará una comunicación directa por correo electrónico a todos los miembros del capítulo, asesores, padres y participantes con instrucciones para llenar la encuesta</w:t>
            </w:r>
          </w:p>
        </w:tc>
        <w:tc>
          <w:tcPr>
            <w:tcW w:w="1790" w:type="dxa"/>
            <w:tcBorders>
              <w:top w:val="single" w:sz="4" w:space="0" w:color="494949"/>
              <w:left w:val="single" w:sz="4" w:space="0" w:color="494949"/>
              <w:bottom w:val="single" w:sz="4" w:space="0" w:color="494949"/>
            </w:tcBorders>
          </w:tcPr>
          <w:p w14:paraId="18BAA4D3" w14:textId="2F7420D9" w:rsidR="00457235" w:rsidRPr="002C2CCC" w:rsidRDefault="00457235" w:rsidP="00457235">
            <w:pPr>
              <w:pStyle w:val="TableParagraph"/>
              <w:ind w:left="89" w:right="73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C2CCC">
              <w:rPr>
                <w:color w:val="000000" w:themeColor="text1"/>
                <w:spacing w:val="-2"/>
                <w:sz w:val="18"/>
                <w:szCs w:val="18"/>
              </w:rPr>
              <w:t>Correo</w:t>
            </w:r>
            <w:proofErr w:type="spellEnd"/>
            <w:r w:rsidRPr="002C2CCC">
              <w:rPr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2C2CCC">
              <w:rPr>
                <w:color w:val="000000" w:themeColor="text1"/>
                <w:spacing w:val="-2"/>
                <w:sz w:val="18"/>
                <w:szCs w:val="18"/>
              </w:rPr>
              <w:t>electrónico</w:t>
            </w:r>
            <w:proofErr w:type="spellEnd"/>
          </w:p>
        </w:tc>
      </w:tr>
      <w:tr w:rsidR="002C2CCC" w:rsidRPr="002C2CCC" w14:paraId="270F19A9" w14:textId="77777777">
        <w:trPr>
          <w:trHeight w:val="348"/>
        </w:trPr>
        <w:tc>
          <w:tcPr>
            <w:tcW w:w="2431" w:type="dxa"/>
            <w:vMerge w:val="restart"/>
            <w:tcBorders>
              <w:top w:val="single" w:sz="4" w:space="0" w:color="494949"/>
              <w:bottom w:val="single" w:sz="4" w:space="0" w:color="494949"/>
              <w:right w:val="single" w:sz="4" w:space="0" w:color="494949"/>
            </w:tcBorders>
          </w:tcPr>
          <w:p w14:paraId="215501E2" w14:textId="2041F13E" w:rsidR="00457235" w:rsidRPr="002C2CCC" w:rsidRDefault="00457235" w:rsidP="00457235">
            <w:pPr>
              <w:pStyle w:val="TableParagraph"/>
              <w:ind w:left="626"/>
              <w:rPr>
                <w:color w:val="000000" w:themeColor="text1"/>
                <w:sz w:val="18"/>
                <w:szCs w:val="18"/>
              </w:rPr>
            </w:pPr>
            <w:r w:rsidRPr="002C2CCC">
              <w:rPr>
                <w:color w:val="000000" w:themeColor="text1"/>
                <w:sz w:val="18"/>
                <w:szCs w:val="18"/>
              </w:rPr>
              <w:t xml:space="preserve">1 de </w:t>
            </w:r>
            <w:proofErr w:type="spellStart"/>
            <w:r w:rsidRPr="002C2CCC">
              <w:rPr>
                <w:color w:val="000000" w:themeColor="text1"/>
                <w:sz w:val="18"/>
                <w:szCs w:val="18"/>
              </w:rPr>
              <w:t>junio</w:t>
            </w:r>
            <w:proofErr w:type="spellEnd"/>
            <w:r w:rsidRPr="002C2CCC">
              <w:rPr>
                <w:color w:val="000000" w:themeColor="text1"/>
                <w:sz w:val="18"/>
                <w:szCs w:val="18"/>
              </w:rPr>
              <w:t xml:space="preserve"> de </w:t>
            </w:r>
            <w:r w:rsidRPr="002C2CCC">
              <w:rPr>
                <w:color w:val="000000" w:themeColor="text1"/>
                <w:spacing w:val="-4"/>
                <w:sz w:val="18"/>
                <w:szCs w:val="18"/>
              </w:rPr>
              <w:t>2023</w:t>
            </w:r>
          </w:p>
        </w:tc>
        <w:tc>
          <w:tcPr>
            <w:tcW w:w="7470" w:type="dxa"/>
            <w:tcBorders>
              <w:top w:val="single" w:sz="4" w:space="0" w:color="494949"/>
              <w:left w:val="single" w:sz="4" w:space="0" w:color="494949"/>
              <w:bottom w:val="single" w:sz="4" w:space="0" w:color="494949"/>
              <w:right w:val="single" w:sz="4" w:space="0" w:color="494949"/>
            </w:tcBorders>
          </w:tcPr>
          <w:p w14:paraId="55361072" w14:textId="3278BE08" w:rsidR="00457235" w:rsidRPr="002C2CCC" w:rsidRDefault="00457235" w:rsidP="00457235">
            <w:pPr>
              <w:pStyle w:val="TableParagraph"/>
              <w:rPr>
                <w:color w:val="000000" w:themeColor="text1"/>
                <w:sz w:val="18"/>
                <w:szCs w:val="18"/>
                <w:lang w:val="es-ES"/>
              </w:rPr>
            </w:pPr>
            <w:r w:rsidRPr="002C2CCC">
              <w:rPr>
                <w:color w:val="000000" w:themeColor="text1"/>
                <w:sz w:val="18"/>
                <w:szCs w:val="18"/>
                <w:lang w:val="es-ES"/>
              </w:rPr>
              <w:t xml:space="preserve">Correo electrónico de fin de año / graduación </w:t>
            </w:r>
            <w:r w:rsidRPr="002C2CCC">
              <w:rPr>
                <w:i/>
                <w:iCs/>
                <w:color w:val="000000" w:themeColor="text1"/>
                <w:sz w:val="18"/>
                <w:szCs w:val="18"/>
                <w:lang w:val="es-ES"/>
              </w:rPr>
              <w:t>(enviado desde BBU a todos los miembros del capítulo)</w:t>
            </w:r>
          </w:p>
        </w:tc>
        <w:tc>
          <w:tcPr>
            <w:tcW w:w="1790" w:type="dxa"/>
            <w:tcBorders>
              <w:top w:val="single" w:sz="4" w:space="0" w:color="494949"/>
              <w:left w:val="single" w:sz="4" w:space="0" w:color="494949"/>
              <w:bottom w:val="single" w:sz="4" w:space="0" w:color="494949"/>
            </w:tcBorders>
          </w:tcPr>
          <w:p w14:paraId="1621BAFC" w14:textId="2452CD5E" w:rsidR="00457235" w:rsidRPr="002C2CCC" w:rsidRDefault="00457235" w:rsidP="00457235">
            <w:pPr>
              <w:pStyle w:val="TableParagraph"/>
              <w:ind w:left="89" w:right="73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C2CCC">
              <w:rPr>
                <w:color w:val="000000" w:themeColor="text1"/>
                <w:spacing w:val="-2"/>
                <w:sz w:val="18"/>
                <w:szCs w:val="18"/>
              </w:rPr>
              <w:t>Correo</w:t>
            </w:r>
            <w:proofErr w:type="spellEnd"/>
            <w:r w:rsidRPr="002C2CCC">
              <w:rPr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2C2CCC">
              <w:rPr>
                <w:color w:val="000000" w:themeColor="text1"/>
                <w:spacing w:val="-2"/>
                <w:sz w:val="18"/>
                <w:szCs w:val="18"/>
              </w:rPr>
              <w:t>electrónico</w:t>
            </w:r>
            <w:proofErr w:type="spellEnd"/>
          </w:p>
        </w:tc>
      </w:tr>
      <w:tr w:rsidR="002C2CCC" w:rsidRPr="002C2CCC" w14:paraId="0376DA84" w14:textId="77777777">
        <w:trPr>
          <w:trHeight w:val="601"/>
        </w:trPr>
        <w:tc>
          <w:tcPr>
            <w:tcW w:w="2431" w:type="dxa"/>
            <w:vMerge/>
            <w:tcBorders>
              <w:top w:val="nil"/>
              <w:bottom w:val="single" w:sz="4" w:space="0" w:color="494949"/>
              <w:right w:val="single" w:sz="4" w:space="0" w:color="494949"/>
            </w:tcBorders>
          </w:tcPr>
          <w:p w14:paraId="09582025" w14:textId="77777777" w:rsidR="00457235" w:rsidRPr="002C2CCC" w:rsidRDefault="00457235" w:rsidP="0045723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70" w:type="dxa"/>
            <w:tcBorders>
              <w:top w:val="single" w:sz="4" w:space="0" w:color="494949"/>
              <w:left w:val="single" w:sz="4" w:space="0" w:color="494949"/>
              <w:bottom w:val="single" w:sz="4" w:space="0" w:color="494949"/>
              <w:right w:val="single" w:sz="4" w:space="0" w:color="494949"/>
            </w:tcBorders>
          </w:tcPr>
          <w:p w14:paraId="14D5E451" w14:textId="0EF1F646" w:rsidR="00457235" w:rsidRPr="002C2CCC" w:rsidRDefault="00457235" w:rsidP="00457235">
            <w:pPr>
              <w:pStyle w:val="TableParagraph"/>
              <w:ind w:right="137"/>
              <w:rPr>
                <w:color w:val="000000" w:themeColor="text1"/>
                <w:sz w:val="18"/>
                <w:szCs w:val="18"/>
                <w:lang w:val="es-ES"/>
              </w:rPr>
            </w:pPr>
            <w:r w:rsidRPr="002C2CCC">
              <w:rPr>
                <w:color w:val="000000" w:themeColor="text1"/>
                <w:sz w:val="18"/>
                <w:szCs w:val="18"/>
                <w:lang w:val="es-ES"/>
              </w:rPr>
              <w:t>Presidente del capítulo seleccionado para el año académico 2023-2024; identificado y afiliado en BB360</w:t>
            </w:r>
          </w:p>
        </w:tc>
        <w:tc>
          <w:tcPr>
            <w:tcW w:w="1790" w:type="dxa"/>
            <w:tcBorders>
              <w:top w:val="single" w:sz="4" w:space="0" w:color="494949"/>
              <w:left w:val="single" w:sz="4" w:space="0" w:color="494949"/>
              <w:bottom w:val="single" w:sz="4" w:space="0" w:color="494949"/>
            </w:tcBorders>
          </w:tcPr>
          <w:p w14:paraId="6CA4A5BB" w14:textId="6E8C8589" w:rsidR="00457235" w:rsidRPr="002C2CCC" w:rsidRDefault="00457235" w:rsidP="00457235">
            <w:pPr>
              <w:pStyle w:val="TableParagraph"/>
              <w:ind w:left="90" w:right="73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C2CCC">
              <w:rPr>
                <w:color w:val="000000" w:themeColor="text1"/>
                <w:sz w:val="18"/>
                <w:szCs w:val="18"/>
              </w:rPr>
              <w:t>Plazo</w:t>
            </w:r>
            <w:proofErr w:type="spellEnd"/>
            <w:r w:rsidRPr="002C2CCC">
              <w:rPr>
                <w:color w:val="000000" w:themeColor="text1"/>
                <w:sz w:val="18"/>
                <w:szCs w:val="18"/>
              </w:rPr>
              <w:t xml:space="preserve"> BB360</w:t>
            </w:r>
            <w:r w:rsidRPr="002C2CCC">
              <w:rPr>
                <w:color w:val="000000" w:themeColor="text1"/>
                <w:spacing w:val="-9"/>
                <w:sz w:val="18"/>
                <w:szCs w:val="18"/>
              </w:rPr>
              <w:t xml:space="preserve"> </w:t>
            </w:r>
          </w:p>
        </w:tc>
      </w:tr>
      <w:tr w:rsidR="002C2CCC" w:rsidRPr="002C2CCC" w14:paraId="2F0E23FC" w14:textId="77777777">
        <w:trPr>
          <w:trHeight w:val="602"/>
        </w:trPr>
        <w:tc>
          <w:tcPr>
            <w:tcW w:w="2431" w:type="dxa"/>
            <w:vMerge/>
            <w:tcBorders>
              <w:top w:val="nil"/>
              <w:bottom w:val="single" w:sz="4" w:space="0" w:color="494949"/>
              <w:right w:val="single" w:sz="4" w:space="0" w:color="494949"/>
            </w:tcBorders>
          </w:tcPr>
          <w:p w14:paraId="01A9BCDE" w14:textId="77777777" w:rsidR="00457235" w:rsidRPr="002C2CCC" w:rsidRDefault="00457235" w:rsidP="0045723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70" w:type="dxa"/>
            <w:tcBorders>
              <w:top w:val="single" w:sz="4" w:space="0" w:color="494949"/>
              <w:left w:val="single" w:sz="4" w:space="0" w:color="494949"/>
              <w:bottom w:val="single" w:sz="4" w:space="0" w:color="494949"/>
              <w:right w:val="single" w:sz="4" w:space="0" w:color="494949"/>
            </w:tcBorders>
          </w:tcPr>
          <w:p w14:paraId="67BF4BFD" w14:textId="7F7E8338" w:rsidR="00457235" w:rsidRPr="002C2CCC" w:rsidRDefault="00457235" w:rsidP="00457235">
            <w:pPr>
              <w:pStyle w:val="TableParagraph"/>
              <w:rPr>
                <w:color w:val="000000" w:themeColor="text1"/>
                <w:sz w:val="18"/>
                <w:szCs w:val="18"/>
                <w:lang w:val="es-ES"/>
              </w:rPr>
            </w:pPr>
            <w:r w:rsidRPr="002C2CCC">
              <w:rPr>
                <w:color w:val="000000" w:themeColor="text1"/>
                <w:sz w:val="18"/>
                <w:szCs w:val="18"/>
                <w:lang w:val="es-ES"/>
              </w:rPr>
              <w:t>Solicitud presentada por los capítulos escolares elegibles para los Premios al Capítulo Sobresaliente del Año</w:t>
            </w:r>
          </w:p>
        </w:tc>
        <w:tc>
          <w:tcPr>
            <w:tcW w:w="1790" w:type="dxa"/>
            <w:tcBorders>
              <w:top w:val="single" w:sz="4" w:space="0" w:color="494949"/>
              <w:left w:val="single" w:sz="4" w:space="0" w:color="494949"/>
              <w:bottom w:val="single" w:sz="4" w:space="0" w:color="494949"/>
            </w:tcBorders>
          </w:tcPr>
          <w:p w14:paraId="30D323B8" w14:textId="37FBCEDC" w:rsidR="00457235" w:rsidRPr="002C2CCC" w:rsidRDefault="00457235" w:rsidP="00457235">
            <w:pPr>
              <w:pStyle w:val="TableParagraph"/>
              <w:ind w:left="87" w:right="73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C2CCC">
              <w:rPr>
                <w:color w:val="000000" w:themeColor="text1"/>
                <w:spacing w:val="-2"/>
                <w:sz w:val="18"/>
                <w:szCs w:val="18"/>
              </w:rPr>
              <w:t>Plazo</w:t>
            </w:r>
            <w:proofErr w:type="spellEnd"/>
          </w:p>
        </w:tc>
      </w:tr>
      <w:tr w:rsidR="002C2CCC" w:rsidRPr="002C2CCC" w14:paraId="0B1E370C" w14:textId="77777777">
        <w:trPr>
          <w:trHeight w:val="601"/>
        </w:trPr>
        <w:tc>
          <w:tcPr>
            <w:tcW w:w="2431" w:type="dxa"/>
            <w:tcBorders>
              <w:top w:val="single" w:sz="4" w:space="0" w:color="494949"/>
              <w:bottom w:val="single" w:sz="4" w:space="0" w:color="494949"/>
              <w:right w:val="single" w:sz="4" w:space="0" w:color="494949"/>
            </w:tcBorders>
          </w:tcPr>
          <w:p w14:paraId="4C8741BA" w14:textId="729F1E54" w:rsidR="00457235" w:rsidRPr="002C2CCC" w:rsidRDefault="00457235" w:rsidP="00457235">
            <w:pPr>
              <w:pStyle w:val="TableParagraph"/>
              <w:ind w:left="568"/>
              <w:rPr>
                <w:color w:val="000000" w:themeColor="text1"/>
                <w:sz w:val="18"/>
                <w:szCs w:val="18"/>
              </w:rPr>
            </w:pPr>
            <w:r w:rsidRPr="002C2CCC">
              <w:rPr>
                <w:color w:val="000000" w:themeColor="text1"/>
                <w:sz w:val="18"/>
                <w:szCs w:val="18"/>
              </w:rPr>
              <w:t xml:space="preserve">15 de </w:t>
            </w:r>
            <w:proofErr w:type="spellStart"/>
            <w:r w:rsidRPr="002C2CCC">
              <w:rPr>
                <w:color w:val="000000" w:themeColor="text1"/>
                <w:sz w:val="18"/>
                <w:szCs w:val="18"/>
              </w:rPr>
              <w:t>junio</w:t>
            </w:r>
            <w:proofErr w:type="spellEnd"/>
            <w:r w:rsidRPr="002C2CCC">
              <w:rPr>
                <w:color w:val="000000" w:themeColor="text1"/>
                <w:sz w:val="18"/>
                <w:szCs w:val="18"/>
              </w:rPr>
              <w:t xml:space="preserve"> de </w:t>
            </w:r>
            <w:r w:rsidRPr="002C2CCC">
              <w:rPr>
                <w:color w:val="000000" w:themeColor="text1"/>
                <w:spacing w:val="-4"/>
                <w:sz w:val="18"/>
                <w:szCs w:val="18"/>
              </w:rPr>
              <w:t>2023</w:t>
            </w:r>
          </w:p>
        </w:tc>
        <w:tc>
          <w:tcPr>
            <w:tcW w:w="7470" w:type="dxa"/>
            <w:tcBorders>
              <w:top w:val="single" w:sz="4" w:space="0" w:color="494949"/>
              <w:left w:val="single" w:sz="4" w:space="0" w:color="494949"/>
              <w:bottom w:val="single" w:sz="4" w:space="0" w:color="494949"/>
              <w:right w:val="single" w:sz="4" w:space="0" w:color="494949"/>
            </w:tcBorders>
          </w:tcPr>
          <w:p w14:paraId="7BF16BD6" w14:textId="17A354A3" w:rsidR="00457235" w:rsidRPr="002C2CCC" w:rsidRDefault="00457235" w:rsidP="00457235">
            <w:pPr>
              <w:pStyle w:val="TableParagraph"/>
              <w:rPr>
                <w:color w:val="000000" w:themeColor="text1"/>
                <w:sz w:val="18"/>
                <w:szCs w:val="18"/>
                <w:lang w:val="es-ES"/>
              </w:rPr>
            </w:pPr>
            <w:r w:rsidRPr="002C2CCC">
              <w:rPr>
                <w:color w:val="000000" w:themeColor="text1"/>
                <w:sz w:val="18"/>
                <w:szCs w:val="18"/>
                <w:u w:val="single" w:color="5A3E97"/>
                <w:lang w:val="es-ES"/>
              </w:rPr>
              <w:t xml:space="preserve">Los asistentes a la Conferencia de Liderazgo </w:t>
            </w:r>
            <w:proofErr w:type="spellStart"/>
            <w:r w:rsidRPr="002C2CCC">
              <w:rPr>
                <w:color w:val="000000" w:themeColor="text1"/>
                <w:sz w:val="18"/>
                <w:szCs w:val="18"/>
                <w:u w:val="single" w:color="5A3E97"/>
                <w:lang w:val="es-ES"/>
              </w:rPr>
              <w:t>Best</w:t>
            </w:r>
            <w:proofErr w:type="spellEnd"/>
            <w:r w:rsidRPr="002C2CCC">
              <w:rPr>
                <w:color w:val="000000" w:themeColor="text1"/>
                <w:sz w:val="18"/>
                <w:szCs w:val="18"/>
                <w:u w:val="single" w:color="5A3E97"/>
                <w:lang w:val="es-ES"/>
              </w:rPr>
              <w:t xml:space="preserve"> </w:t>
            </w:r>
            <w:proofErr w:type="spellStart"/>
            <w:r w:rsidRPr="002C2CCC">
              <w:rPr>
                <w:color w:val="000000" w:themeColor="text1"/>
                <w:sz w:val="18"/>
                <w:szCs w:val="18"/>
                <w:u w:val="single" w:color="5A3E97"/>
                <w:lang w:val="es-ES"/>
              </w:rPr>
              <w:t>Buddies</w:t>
            </w:r>
            <w:proofErr w:type="spellEnd"/>
            <w:r w:rsidRPr="002C2CCC">
              <w:rPr>
                <w:color w:val="000000" w:themeColor="text1"/>
                <w:sz w:val="18"/>
                <w:szCs w:val="18"/>
                <w:u w:val="single" w:color="5A3E97"/>
                <w:lang w:val="es-ES"/>
              </w:rPr>
              <w:t xml:space="preserve"> 2023 finalizan el registro en línea y envían la cuota de inscripción ha sido enviada</w:t>
            </w:r>
          </w:p>
        </w:tc>
        <w:tc>
          <w:tcPr>
            <w:tcW w:w="1790" w:type="dxa"/>
            <w:tcBorders>
              <w:top w:val="single" w:sz="4" w:space="0" w:color="494949"/>
              <w:left w:val="single" w:sz="4" w:space="0" w:color="494949"/>
              <w:bottom w:val="single" w:sz="4" w:space="0" w:color="494949"/>
            </w:tcBorders>
          </w:tcPr>
          <w:p w14:paraId="77C2E6D3" w14:textId="5B32C043" w:rsidR="00457235" w:rsidRPr="002C2CCC" w:rsidRDefault="00457235" w:rsidP="00457235">
            <w:pPr>
              <w:pStyle w:val="TableParagraph"/>
              <w:ind w:left="90" w:right="73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C2CCC">
              <w:rPr>
                <w:color w:val="000000" w:themeColor="text1"/>
                <w:sz w:val="18"/>
                <w:szCs w:val="18"/>
              </w:rPr>
              <w:t>Plazo</w:t>
            </w:r>
            <w:proofErr w:type="spellEnd"/>
            <w:r w:rsidRPr="002C2CCC">
              <w:rPr>
                <w:color w:val="000000" w:themeColor="text1"/>
                <w:sz w:val="18"/>
                <w:szCs w:val="18"/>
              </w:rPr>
              <w:t xml:space="preserve"> BB360</w:t>
            </w:r>
            <w:r w:rsidRPr="002C2CCC">
              <w:rPr>
                <w:color w:val="000000" w:themeColor="text1"/>
                <w:spacing w:val="-9"/>
                <w:sz w:val="18"/>
                <w:szCs w:val="18"/>
              </w:rPr>
              <w:t xml:space="preserve"> </w:t>
            </w:r>
          </w:p>
        </w:tc>
      </w:tr>
      <w:tr w:rsidR="002C2CCC" w:rsidRPr="002C2CCC" w14:paraId="71A1C4E0" w14:textId="77777777">
        <w:trPr>
          <w:trHeight w:val="349"/>
        </w:trPr>
        <w:tc>
          <w:tcPr>
            <w:tcW w:w="2431" w:type="dxa"/>
            <w:tcBorders>
              <w:top w:val="single" w:sz="4" w:space="0" w:color="494949"/>
              <w:right w:val="single" w:sz="4" w:space="0" w:color="494949"/>
            </w:tcBorders>
          </w:tcPr>
          <w:p w14:paraId="21328DB8" w14:textId="3F4D75B9" w:rsidR="00457235" w:rsidRPr="002C2CCC" w:rsidRDefault="00457235" w:rsidP="00457235">
            <w:pPr>
              <w:pStyle w:val="TableParagraph"/>
              <w:ind w:left="568"/>
              <w:rPr>
                <w:color w:val="000000" w:themeColor="text1"/>
                <w:sz w:val="18"/>
                <w:szCs w:val="18"/>
              </w:rPr>
            </w:pPr>
            <w:r w:rsidRPr="002C2CCC">
              <w:rPr>
                <w:color w:val="000000" w:themeColor="text1"/>
                <w:sz w:val="18"/>
                <w:szCs w:val="18"/>
              </w:rPr>
              <w:t xml:space="preserve">30 de </w:t>
            </w:r>
            <w:proofErr w:type="spellStart"/>
            <w:r w:rsidRPr="002C2CCC">
              <w:rPr>
                <w:color w:val="000000" w:themeColor="text1"/>
                <w:sz w:val="18"/>
                <w:szCs w:val="18"/>
              </w:rPr>
              <w:t>junio</w:t>
            </w:r>
            <w:proofErr w:type="spellEnd"/>
            <w:r w:rsidRPr="002C2CCC">
              <w:rPr>
                <w:color w:val="000000" w:themeColor="text1"/>
                <w:sz w:val="18"/>
                <w:szCs w:val="18"/>
              </w:rPr>
              <w:t xml:space="preserve"> de </w:t>
            </w:r>
            <w:r w:rsidRPr="002C2CCC">
              <w:rPr>
                <w:color w:val="000000" w:themeColor="text1"/>
                <w:spacing w:val="-4"/>
                <w:sz w:val="18"/>
                <w:szCs w:val="18"/>
              </w:rPr>
              <w:t>2023</w:t>
            </w:r>
          </w:p>
        </w:tc>
        <w:tc>
          <w:tcPr>
            <w:tcW w:w="7470" w:type="dxa"/>
            <w:tcBorders>
              <w:top w:val="single" w:sz="4" w:space="0" w:color="494949"/>
              <w:left w:val="single" w:sz="4" w:space="0" w:color="494949"/>
              <w:right w:val="single" w:sz="4" w:space="0" w:color="494949"/>
            </w:tcBorders>
          </w:tcPr>
          <w:p w14:paraId="2B7394D3" w14:textId="6FF2AE34" w:rsidR="00457235" w:rsidRPr="002C2CCC" w:rsidRDefault="00457235" w:rsidP="00457235">
            <w:pPr>
              <w:pStyle w:val="TableParagraph"/>
              <w:rPr>
                <w:color w:val="000000" w:themeColor="text1"/>
                <w:sz w:val="18"/>
                <w:szCs w:val="18"/>
                <w:lang w:val="es-ES"/>
              </w:rPr>
            </w:pPr>
            <w:r w:rsidRPr="002C2CCC">
              <w:rPr>
                <w:color w:val="000000" w:themeColor="text1"/>
                <w:spacing w:val="-2"/>
                <w:sz w:val="18"/>
                <w:szCs w:val="18"/>
                <w:lang w:val="es-ES"/>
              </w:rPr>
              <w:t xml:space="preserve">El presidente y/o asesor del capítulo finalizan el informe anual </w:t>
            </w:r>
          </w:p>
        </w:tc>
        <w:tc>
          <w:tcPr>
            <w:tcW w:w="1790" w:type="dxa"/>
            <w:tcBorders>
              <w:top w:val="single" w:sz="4" w:space="0" w:color="494949"/>
              <w:left w:val="single" w:sz="4" w:space="0" w:color="494949"/>
            </w:tcBorders>
          </w:tcPr>
          <w:p w14:paraId="0C213959" w14:textId="1196D228" w:rsidR="00457235" w:rsidRPr="002C2CCC" w:rsidRDefault="00457235" w:rsidP="00457235">
            <w:pPr>
              <w:pStyle w:val="TableParagraph"/>
              <w:ind w:left="90" w:right="73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C2CCC">
              <w:rPr>
                <w:color w:val="000000" w:themeColor="text1"/>
                <w:sz w:val="18"/>
                <w:szCs w:val="18"/>
              </w:rPr>
              <w:t>Plazo</w:t>
            </w:r>
            <w:proofErr w:type="spellEnd"/>
            <w:r w:rsidRPr="002C2CCC">
              <w:rPr>
                <w:color w:val="000000" w:themeColor="text1"/>
                <w:sz w:val="18"/>
                <w:szCs w:val="18"/>
              </w:rPr>
              <w:t xml:space="preserve"> BB360</w:t>
            </w:r>
            <w:r w:rsidRPr="002C2CCC">
              <w:rPr>
                <w:color w:val="000000" w:themeColor="text1"/>
                <w:spacing w:val="-9"/>
                <w:sz w:val="18"/>
                <w:szCs w:val="18"/>
              </w:rPr>
              <w:t xml:space="preserve"> </w:t>
            </w:r>
          </w:p>
        </w:tc>
      </w:tr>
    </w:tbl>
    <w:p w14:paraId="660AB265" w14:textId="77777777" w:rsidR="00F4072E" w:rsidRPr="002C2CCC" w:rsidRDefault="00F4072E">
      <w:pPr>
        <w:rPr>
          <w:color w:val="000000" w:themeColor="text1"/>
          <w:sz w:val="18"/>
          <w:szCs w:val="18"/>
        </w:rPr>
      </w:pPr>
    </w:p>
    <w:p w14:paraId="436AB19F" w14:textId="77777777" w:rsidR="00F4072E" w:rsidRPr="002C2CCC" w:rsidRDefault="00F4072E">
      <w:pPr>
        <w:rPr>
          <w:color w:val="000000" w:themeColor="text1"/>
          <w:sz w:val="18"/>
          <w:szCs w:val="18"/>
        </w:rPr>
      </w:pPr>
    </w:p>
    <w:p w14:paraId="6F2CEDEF" w14:textId="77777777" w:rsidR="00F4072E" w:rsidRPr="002C2CCC" w:rsidRDefault="00F4072E">
      <w:pPr>
        <w:rPr>
          <w:color w:val="000000" w:themeColor="text1"/>
          <w:sz w:val="18"/>
          <w:szCs w:val="18"/>
        </w:rPr>
      </w:pPr>
    </w:p>
    <w:p w14:paraId="29B0ED7A" w14:textId="77777777" w:rsidR="00F4072E" w:rsidRPr="002C2CCC" w:rsidRDefault="00F4072E">
      <w:pPr>
        <w:spacing w:before="2"/>
        <w:rPr>
          <w:color w:val="000000" w:themeColor="text1"/>
          <w:sz w:val="18"/>
          <w:szCs w:val="18"/>
        </w:rPr>
      </w:pPr>
    </w:p>
    <w:p w14:paraId="03931A58" w14:textId="77777777" w:rsidR="00F4072E" w:rsidRPr="002C2CCC" w:rsidRDefault="00000000">
      <w:pPr>
        <w:ind w:right="3007"/>
        <w:jc w:val="right"/>
        <w:rPr>
          <w:color w:val="000000" w:themeColor="text1"/>
          <w:sz w:val="18"/>
          <w:szCs w:val="18"/>
        </w:rPr>
      </w:pPr>
      <w:r w:rsidRPr="002C2CCC">
        <w:rPr>
          <w:color w:val="000000" w:themeColor="text1"/>
          <w:sz w:val="18"/>
          <w:szCs w:val="18"/>
        </w:rPr>
        <w:t>1</w:t>
      </w:r>
    </w:p>
    <w:sectPr w:rsidR="00F4072E" w:rsidRPr="002C2CCC">
      <w:type w:val="continuous"/>
      <w:pgSz w:w="12240" w:h="15840"/>
      <w:pgMar w:top="500" w:right="1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E43DF"/>
    <w:multiLevelType w:val="hybridMultilevel"/>
    <w:tmpl w:val="EC60E66C"/>
    <w:lvl w:ilvl="0" w:tplc="78BEB124">
      <w:numFmt w:val="bullet"/>
      <w:lvlText w:val="•"/>
      <w:lvlJc w:val="left"/>
      <w:pPr>
        <w:ind w:left="735" w:hanging="360"/>
      </w:pPr>
      <w:rPr>
        <w:rFonts w:ascii="Arial" w:eastAsia="Arial" w:hAnsi="Arial" w:cs="Arial" w:hint="default"/>
        <w:b w:val="0"/>
        <w:bCs w:val="0"/>
        <w:i w:val="0"/>
        <w:iCs w:val="0"/>
        <w:color w:val="494949"/>
        <w:w w:val="131"/>
        <w:sz w:val="22"/>
        <w:szCs w:val="22"/>
        <w:lang w:val="en-US" w:eastAsia="en-US" w:bidi="ar-SA"/>
      </w:rPr>
    </w:lvl>
    <w:lvl w:ilvl="1" w:tplc="2BDCF9D0">
      <w:numFmt w:val="bullet"/>
      <w:lvlText w:val="•"/>
      <w:lvlJc w:val="left"/>
      <w:pPr>
        <w:ind w:left="1412" w:hanging="360"/>
      </w:pPr>
      <w:rPr>
        <w:rFonts w:hint="default"/>
        <w:lang w:val="en-US" w:eastAsia="en-US" w:bidi="ar-SA"/>
      </w:rPr>
    </w:lvl>
    <w:lvl w:ilvl="2" w:tplc="3168BAAA">
      <w:numFmt w:val="bullet"/>
      <w:lvlText w:val="•"/>
      <w:lvlJc w:val="left"/>
      <w:pPr>
        <w:ind w:left="2084" w:hanging="360"/>
      </w:pPr>
      <w:rPr>
        <w:rFonts w:hint="default"/>
        <w:lang w:val="en-US" w:eastAsia="en-US" w:bidi="ar-SA"/>
      </w:rPr>
    </w:lvl>
    <w:lvl w:ilvl="3" w:tplc="91D07708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ar-SA"/>
      </w:rPr>
    </w:lvl>
    <w:lvl w:ilvl="4" w:tplc="E1AE5ED8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F34675EE">
      <w:numFmt w:val="bullet"/>
      <w:lvlText w:val="•"/>
      <w:lvlJc w:val="left"/>
      <w:pPr>
        <w:ind w:left="4100" w:hanging="360"/>
      </w:pPr>
      <w:rPr>
        <w:rFonts w:hint="default"/>
        <w:lang w:val="en-US" w:eastAsia="en-US" w:bidi="ar-SA"/>
      </w:rPr>
    </w:lvl>
    <w:lvl w:ilvl="6" w:tplc="C6461E4A"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ar-SA"/>
      </w:rPr>
    </w:lvl>
    <w:lvl w:ilvl="7" w:tplc="5966F704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ar-SA"/>
      </w:rPr>
    </w:lvl>
    <w:lvl w:ilvl="8" w:tplc="F2DA5196">
      <w:numFmt w:val="bullet"/>
      <w:lvlText w:val="•"/>
      <w:lvlJc w:val="left"/>
      <w:pPr>
        <w:ind w:left="6116" w:hanging="360"/>
      </w:pPr>
      <w:rPr>
        <w:rFonts w:hint="default"/>
        <w:lang w:val="en-US" w:eastAsia="en-US" w:bidi="ar-SA"/>
      </w:rPr>
    </w:lvl>
  </w:abstractNum>
  <w:num w:numId="1" w16cid:durableId="757940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72E"/>
    <w:rsid w:val="002C2CCC"/>
    <w:rsid w:val="003A1FFB"/>
    <w:rsid w:val="00454C7E"/>
    <w:rsid w:val="00457235"/>
    <w:rsid w:val="00791A2C"/>
    <w:rsid w:val="007E3779"/>
    <w:rsid w:val="00B22A32"/>
    <w:rsid w:val="00CF2E3C"/>
    <w:rsid w:val="00CF6D56"/>
    <w:rsid w:val="00EB27F2"/>
    <w:rsid w:val="00F4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C49E8D"/>
  <w15:docId w15:val="{D15FC5C0-7591-B141-B91D-A27AAAC3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8"/>
      <w:ind w:left="91"/>
    </w:pPr>
  </w:style>
  <w:style w:type="character" w:styleId="Hyperlink">
    <w:name w:val="Hyperlink"/>
    <w:basedOn w:val="DefaultParagraphFont"/>
    <w:uiPriority w:val="99"/>
    <w:unhideWhenUsed/>
    <w:rsid w:val="003A1F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F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24A09A0179D40940F9F68D1D8020F" ma:contentTypeVersion="17" ma:contentTypeDescription="Create a new document." ma:contentTypeScope="" ma:versionID="017e6722a3c209a21ab613c28752af99">
  <xsd:schema xmlns:xsd="http://www.w3.org/2001/XMLSchema" xmlns:xs="http://www.w3.org/2001/XMLSchema" xmlns:p="http://schemas.microsoft.com/office/2006/metadata/properties" xmlns:ns2="8dfea6c9-0bf5-472e-89df-0298462b6f25" xmlns:ns3="3adb2cae-7bed-4211-bb0f-7c310248a733" targetNamespace="http://schemas.microsoft.com/office/2006/metadata/properties" ma:root="true" ma:fieldsID="2fa756078b89ce21bd8d1aa73d0e0bb8" ns2:_="" ns3:_="">
    <xsd:import namespace="8dfea6c9-0bf5-472e-89df-0298462b6f25"/>
    <xsd:import namespace="3adb2cae-7bed-4211-bb0f-7c310248a7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ea6c9-0bf5-472e-89df-0298462b6f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03f7f4-6d59-4ef7-ab10-3031d30edfd2}" ma:internalName="TaxCatchAll" ma:showField="CatchAllData" ma:web="8dfea6c9-0bf5-472e-89df-0298462b6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b2cae-7bed-4211-bb0f-7c310248a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722891a-0357-447e-a944-3a9e64a5eb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fea6c9-0bf5-472e-89df-0298462b6f25" xsi:nil="true"/>
    <lcf76f155ced4ddcb4097134ff3c332f xmlns="3adb2cae-7bed-4211-bb0f-7c310248a7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764F73F-6238-4216-ACDE-A0A0C578751A}"/>
</file>

<file path=customXml/itemProps2.xml><?xml version="1.0" encoding="utf-8"?>
<ds:datastoreItem xmlns:ds="http://schemas.openxmlformats.org/officeDocument/2006/customXml" ds:itemID="{329392AA-BCB4-4871-A45E-9441FF94DAF3}"/>
</file>

<file path=customXml/itemProps3.xml><?xml version="1.0" encoding="utf-8"?>
<ds:datastoreItem xmlns:ds="http://schemas.openxmlformats.org/officeDocument/2006/customXml" ds:itemID="{533055AC-D259-4DA0-9E2C-F695F257A9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Programs Dates &amp; Deadlines</dc:title>
  <dc:subject>2022-2023 Academic Year</dc:subject>
  <dc:creator>Best Buddies International</dc:creator>
  <dc:description/>
  <cp:lastModifiedBy>Carlos J. Solis</cp:lastModifiedBy>
  <cp:revision>3</cp:revision>
  <dcterms:created xsi:type="dcterms:W3CDTF">2023-07-05T18:26:00Z</dcterms:created>
  <dcterms:modified xsi:type="dcterms:W3CDTF">2023-07-05T18:30:00Z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2023-06-17T00:00:00Z</vt:filetime>
  </property>
  <property fmtid="{D5CDD505-2E9C-101B-9397-08002B2CF9AE}" pid="5" name="Producer">
    <vt:lpwstr>Adobe PDF Library 22.2.244</vt:lpwstr>
  </property>
  <property fmtid="{D5CDD505-2E9C-101B-9397-08002B2CF9AE}" pid="6" name="SourceModified">
    <vt:lpwstr/>
  </property>
  <property fmtid="{D5CDD505-2E9C-101B-9397-08002B2CF9AE}" pid="7" name="ContentTypeId">
    <vt:lpwstr>0x010100A7124A09A0179D40940F9F68D1D8020F</vt:lpwstr>
  </property>
</Properties>
</file>